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14" w:rsidRPr="00C84EC7" w:rsidRDefault="00B75414" w:rsidP="00B75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Министерство науки и высшего образования Российской Федерации</w:t>
      </w:r>
    </w:p>
    <w:p w:rsidR="00B75414" w:rsidRPr="00C84EC7" w:rsidRDefault="00B75414" w:rsidP="00B75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  <w:r w:rsidR="005F7AF6" w:rsidRPr="00C84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высшего образования</w:t>
      </w:r>
      <w:r w:rsidR="005F7AF6" w:rsidRPr="00C84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«Хакасский государственный университет им. Н. Ф. Катанова»</w:t>
      </w:r>
    </w:p>
    <w:p w:rsidR="005F7AF6" w:rsidRPr="00C84EC7" w:rsidRDefault="005F7AF6" w:rsidP="00B75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5F7AF6" w:rsidRPr="00C84EC7" w:rsidRDefault="005F7AF6" w:rsidP="005F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Партнер конференции: Учреждение образования «Полесский государственный университет» (г.Пинск, Республика Беларусь).</w:t>
      </w:r>
    </w:p>
    <w:p w:rsidR="005F7AF6" w:rsidRPr="00C84EC7" w:rsidRDefault="005F7AF6" w:rsidP="00B75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B75414" w:rsidRPr="00C84EC7" w:rsidRDefault="00B75414" w:rsidP="00B754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zh-CN"/>
        </w:rPr>
      </w:pPr>
    </w:p>
    <w:p w:rsidR="00B75414" w:rsidRPr="00C84EC7" w:rsidRDefault="00B75414" w:rsidP="00B754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bookmarkStart w:id="0" w:name="_Toc373482950"/>
      <w:bookmarkStart w:id="1" w:name="_Toc372115705"/>
      <w:bookmarkStart w:id="2" w:name="_Toc213910275"/>
      <w:bookmarkStart w:id="3" w:name="_Toc213729484"/>
      <w:bookmarkStart w:id="4" w:name="_Toc213729004"/>
    </w:p>
    <w:p w:rsidR="00B75414" w:rsidRPr="00C84EC7" w:rsidRDefault="00B75414" w:rsidP="00B754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 w:rsidRPr="00C84E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t xml:space="preserve">КОНКУРЕНТНЫЙ ПОТЕНЦИАЛ </w:t>
      </w:r>
      <w:r w:rsidRPr="00C84E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br/>
        <w:t>РЕГИОНА:</w:t>
      </w:r>
      <w:r w:rsidRPr="00C84E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br/>
        <w:t>ОЦЕНКА И ЭФФЕКТИВНОСТЬ</w:t>
      </w:r>
      <w:r w:rsidRPr="00C84E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br/>
        <w:t>ИСПОЛЬЗОВАНИЯ</w:t>
      </w:r>
      <w:bookmarkEnd w:id="0"/>
      <w:bookmarkEnd w:id="1"/>
      <w:bookmarkEnd w:id="2"/>
      <w:bookmarkEnd w:id="3"/>
      <w:bookmarkEnd w:id="4"/>
    </w:p>
    <w:p w:rsidR="00B75414" w:rsidRPr="00C84EC7" w:rsidRDefault="00B75414" w:rsidP="00B754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>Х</w:t>
      </w: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val="en-US" w:eastAsia="zh-CN"/>
        </w:rPr>
        <w:t>II</w:t>
      </w:r>
      <w:r w:rsidR="002B6B1C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val="en-US" w:eastAsia="zh-CN"/>
        </w:rPr>
        <w:t>I</w:t>
      </w:r>
      <w:bookmarkStart w:id="5" w:name="_GoBack"/>
      <w:bookmarkEnd w:id="5"/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 xml:space="preserve"> Международная научно-практическая конференция</w:t>
      </w: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br/>
        <w:t xml:space="preserve">(Абакан, 10–11 ноября </w:t>
      </w:r>
      <w:r w:rsidR="005F7AF6"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>2022</w:t>
      </w: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 xml:space="preserve"> г.)</w:t>
      </w:r>
    </w:p>
    <w:p w:rsidR="00B75414" w:rsidRPr="00C84EC7" w:rsidRDefault="00B75414" w:rsidP="00B754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40"/>
          <w:szCs w:val="40"/>
          <w:lang w:eastAsia="zh-CN"/>
        </w:rPr>
      </w:pPr>
    </w:p>
    <w:p w:rsidR="00371630" w:rsidRPr="00C84EC7" w:rsidRDefault="00371630" w:rsidP="00B754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val="en-US" w:eastAsia="zh-CN"/>
        </w:rPr>
      </w:pPr>
      <w:r w:rsidRPr="00C84EC7"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eastAsia="zh-CN"/>
        </w:rPr>
        <w:t>ПРОГРАММА</w:t>
      </w:r>
    </w:p>
    <w:p w:rsidR="00B75414" w:rsidRPr="00C84EC7" w:rsidRDefault="00B75414" w:rsidP="00B7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val="en-US" w:eastAsia="zh-CN"/>
        </w:rPr>
      </w:pPr>
    </w:p>
    <w:p w:rsidR="00B75414" w:rsidRPr="00C84EC7" w:rsidRDefault="00B75414" w:rsidP="00B7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val="en-US" w:eastAsia="zh-CN"/>
        </w:rPr>
      </w:pPr>
      <w:r w:rsidRPr="00C84EC7"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val="en-US" w:eastAsia="zh-CN"/>
        </w:rPr>
        <w:t xml:space="preserve">COMPETITIVE REGION </w:t>
      </w:r>
      <w:r w:rsidRPr="00C84EC7"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val="en-US" w:eastAsia="zh-CN"/>
        </w:rPr>
        <w:br/>
        <w:t xml:space="preserve">POTENTIAL: </w:t>
      </w:r>
      <w:r w:rsidRPr="00C84EC7"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val="en-US" w:eastAsia="zh-CN"/>
        </w:rPr>
        <w:br/>
        <w:t xml:space="preserve">ASSESSMENT AND EFFECTIVENESS </w:t>
      </w:r>
      <w:r w:rsidRPr="00C84EC7"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val="en-US" w:eastAsia="zh-CN"/>
        </w:rPr>
        <w:br/>
        <w:t>OF USAGE</w:t>
      </w:r>
    </w:p>
    <w:p w:rsidR="00B75414" w:rsidRPr="00C84EC7" w:rsidRDefault="00B75414" w:rsidP="00B754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val="en-US" w:eastAsia="zh-CN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val="en-US" w:eastAsia="zh-CN"/>
        </w:rPr>
        <w:t>ХII International scientific and practical conference</w:t>
      </w:r>
    </w:p>
    <w:p w:rsidR="00B75414" w:rsidRPr="00C84EC7" w:rsidRDefault="00B75414" w:rsidP="00B7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>(</w:t>
      </w: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val="en-US" w:eastAsia="zh-CN"/>
        </w:rPr>
        <w:t>Abakan</w:t>
      </w: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 xml:space="preserve">, 10–11 </w:t>
      </w: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val="en-US" w:eastAsia="zh-CN"/>
        </w:rPr>
        <w:t>November</w:t>
      </w: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 xml:space="preserve">, </w:t>
      </w:r>
      <w:r w:rsidR="005F7AF6"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>2022</w:t>
      </w:r>
      <w:r w:rsidRPr="00C84EC7">
        <w:rPr>
          <w:rFonts w:ascii="Times New Roman" w:eastAsia="Times New Roman" w:hAnsi="Times New Roman" w:cs="Times New Roman"/>
          <w:i/>
          <w:color w:val="000000" w:themeColor="text1"/>
          <w:kern w:val="2"/>
          <w:sz w:val="40"/>
          <w:szCs w:val="40"/>
          <w:lang w:eastAsia="zh-CN"/>
        </w:rPr>
        <w:t>)</w:t>
      </w:r>
    </w:p>
    <w:p w:rsidR="00B75414" w:rsidRPr="00C84EC7" w:rsidRDefault="00B75414" w:rsidP="00B754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40"/>
          <w:szCs w:val="40"/>
          <w:lang w:eastAsia="zh-CN"/>
        </w:rPr>
      </w:pPr>
    </w:p>
    <w:p w:rsidR="00B75414" w:rsidRPr="00C84EC7" w:rsidRDefault="00B75414">
      <w:pPr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eastAsia="zh-CN"/>
        </w:rPr>
      </w:pPr>
      <w:r w:rsidRPr="00C84EC7">
        <w:rPr>
          <w:rFonts w:ascii="Times New Roman" w:eastAsia="Times New Roman" w:hAnsi="Times New Roman" w:cs="Times New Roman"/>
          <w:b/>
          <w:color w:val="000000" w:themeColor="text1"/>
          <w:kern w:val="2"/>
          <w:sz w:val="40"/>
          <w:szCs w:val="40"/>
          <w:lang w:eastAsia="zh-CN"/>
        </w:rPr>
        <w:br w:type="page"/>
      </w:r>
    </w:p>
    <w:p w:rsidR="00B75414" w:rsidRPr="00C84EC7" w:rsidRDefault="00B75414" w:rsidP="00B754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lastRenderedPageBreak/>
        <w:t>Партнер Отделение Банка России — Национальный банк по Республике Хакасия</w:t>
      </w:r>
    </w:p>
    <w:p w:rsidR="00B75414" w:rsidRPr="00C84EC7" w:rsidRDefault="00B75414" w:rsidP="00B754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lang w:eastAsia="zh-CN"/>
        </w:rPr>
      </w:pPr>
    </w:p>
    <w:p w:rsidR="00B75414" w:rsidRPr="00C84EC7" w:rsidRDefault="00B75414" w:rsidP="00B754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lang w:eastAsia="zh-CN"/>
        </w:rPr>
      </w:pP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Председатель программного комитета</w:t>
      </w:r>
      <w:r w:rsidR="00B8107C" w:rsidRPr="00C84EC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Calibri" w:hAnsi="Times New Roman" w:cs="Times New Roman"/>
          <w:color w:val="000000" w:themeColor="text1"/>
        </w:rPr>
        <w:t>Татьяна Григорьевна Краснова, заслуженный экономист Республики Хакасия, д-р экон. наук, профессор кафедры менеджмента, ректор ХГУ им. Н.Ф. Катанова (г. Абакан).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 xml:space="preserve">Члены программного комитета: 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 Елена Борисовна Соломонова, канд. техн. наук, доц., директор</w:t>
      </w:r>
      <w:r w:rsidR="00B8107C" w:rsidRPr="00C84EC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Calibri" w:hAnsi="Times New Roman" w:cs="Times New Roman"/>
          <w:color w:val="000000" w:themeColor="text1"/>
        </w:rPr>
        <w:t>ИМЭА ХГУ им. Н.Ф. Катанова (г. Абакан);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 Алена Владимировна Печенкина, канд. экон. наук, заместитель директора по научной работе</w:t>
      </w:r>
      <w:r w:rsidR="00B8107C" w:rsidRPr="00C84EC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Calibri" w:hAnsi="Times New Roman" w:cs="Times New Roman"/>
          <w:color w:val="000000" w:themeColor="text1"/>
        </w:rPr>
        <w:t>ИМЭА ХГУ им. Н.Ф. Катанова (г. Абакан);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</w:t>
      </w:r>
      <w:r w:rsidRPr="00C84EC7">
        <w:rPr>
          <w:rFonts w:ascii="Times New Roman" w:eastAsia="Calibri" w:hAnsi="Times New Roman" w:cs="Times New Roman"/>
          <w:color w:val="000000" w:themeColor="text1"/>
        </w:rPr>
        <w:tab/>
        <w:t>Анна Михайловна Ди Нардо, канд. экон. наук, доцент Департамента организационного поведения и управления человеческими ресурсами Высшей школы Экономики (г. Москва);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</w:t>
      </w:r>
      <w:r w:rsidRPr="00C84EC7">
        <w:rPr>
          <w:rFonts w:ascii="Times New Roman" w:eastAsia="Calibri" w:hAnsi="Times New Roman" w:cs="Times New Roman"/>
          <w:color w:val="000000" w:themeColor="text1"/>
        </w:rPr>
        <w:tab/>
        <w:t>Виктор Владимирович Иванов, д-р экон. наук, профессор, зав. кафедрой теории кредита и финансового менеджмента Санкт-Петербургского государственного университета (г. Санкт-Петербург);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 Наталья Владимировна Бушуева, канд. экон. наук; руководитель направления отдела экономики Отделения Банка России — Национального банка по Республике Хакасия (г. Абакан);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 Наталья Николаевна Терещенко, д-р экон. наук, профессор, профессор кафедры торгового дела и маркетинга Института торговли и сферы услуг Сибирского федерального университета (г. Красноярск);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 Вячеслав Кыргысович Севек, д-р экон. наук, доцент, декан экономического факультета Тувинского государственного университета (г. Кызыл);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 Людмила Константиновна Субракова, канд. экон. наук, доцент кафедры экономики Института менеджмента, экономики и агротехнологий Хакасского государственного университета им. Н.Ф. Катанова (г. Абакан);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>- Ольга Александровна Золотарева, доктор экономических наук, доцент, профессор кафедры банкинга и финансовых рынков, проректор по учебной работе Полесского государственного университета (г. Пинск, Республика Беларусь);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 xml:space="preserve">- </w:t>
      </w:r>
      <w:r w:rsidRPr="00C84EC7">
        <w:rPr>
          <w:rFonts w:ascii="Times New Roman" w:eastAsia="Calibri" w:hAnsi="Times New Roman" w:cs="Times New Roman"/>
          <w:color w:val="000000" w:themeColor="text1"/>
        </w:rPr>
        <w:tab/>
        <w:t>Елена Львовна Безрук, д-р ветеринар. наук, доцент, и.о. заведующего кафедры агротехнологий и ветеринарной медицины, Институт менеджмента, экономики и агротехнологий Хакасского государственного университета им. Н.Ф. Катанова (г. Абакан);</w:t>
      </w:r>
    </w:p>
    <w:p w:rsidR="007D42DE" w:rsidRPr="00C84EC7" w:rsidRDefault="007D42DE" w:rsidP="007D42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 xml:space="preserve">- </w:t>
      </w:r>
      <w:r w:rsidRPr="00C84EC7">
        <w:rPr>
          <w:rFonts w:ascii="Times New Roman" w:eastAsia="Calibri" w:hAnsi="Times New Roman" w:cs="Times New Roman"/>
          <w:color w:val="000000" w:themeColor="text1"/>
        </w:rPr>
        <w:tab/>
        <w:t>Виталий Владимирович Чагин, канд. с.-х. наук, доцент кафедры агротехнологий и ветеринарной медицины, Институт менеджмента, экономики и агротехнологий, Хакасского государственного университета им. Н.Ф. Катанова (г. Абакан).</w:t>
      </w:r>
    </w:p>
    <w:p w:rsidR="00614155" w:rsidRPr="00C84EC7" w:rsidRDefault="00614155">
      <w:pPr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br w:type="page"/>
      </w:r>
    </w:p>
    <w:p w:rsidR="0070050C" w:rsidRPr="00C84EC7" w:rsidRDefault="0070050C" w:rsidP="006141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lastRenderedPageBreak/>
        <w:t>Регламент работы конференции</w:t>
      </w:r>
    </w:p>
    <w:p w:rsidR="00C84EC7" w:rsidRPr="00C84EC7" w:rsidRDefault="00C84EC7" w:rsidP="00C84E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В</w:t>
      </w:r>
      <w:r w:rsidR="007D42DE" w:rsidRPr="00C84EC7">
        <w:rPr>
          <w:rFonts w:ascii="Times New Roman" w:hAnsi="Times New Roman" w:cs="Times New Roman"/>
          <w:b/>
          <w:color w:val="000000" w:themeColor="text1"/>
        </w:rPr>
        <w:t>ремя указано по часовому поясу Красноярска +7</w:t>
      </w:r>
      <w:r w:rsidR="007D42DE" w:rsidRPr="00C84EC7">
        <w:rPr>
          <w:rFonts w:ascii="Times New Roman" w:hAnsi="Times New Roman" w:cs="Times New Roman"/>
          <w:b/>
          <w:color w:val="000000" w:themeColor="text1"/>
          <w:lang w:val="en-US"/>
        </w:rPr>
        <w:t>GMT</w:t>
      </w:r>
      <w:r w:rsidRPr="00C84EC7">
        <w:rPr>
          <w:rFonts w:ascii="Times New Roman" w:hAnsi="Times New Roman" w:cs="Times New Roman"/>
          <w:b/>
          <w:color w:val="000000" w:themeColor="text1"/>
        </w:rPr>
        <w:t>. Продолжительность доклада - 7-10 минут, обсуждение доклада - 5 минут</w:t>
      </w:r>
    </w:p>
    <w:p w:rsidR="0070050C" w:rsidRPr="00C84EC7" w:rsidRDefault="0070050C" w:rsidP="006141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14155" w:rsidRPr="00C84EC7" w:rsidRDefault="00614155" w:rsidP="00067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 xml:space="preserve">10 ноября </w:t>
      </w:r>
      <w:r w:rsidR="005F7AF6" w:rsidRPr="00C84EC7">
        <w:rPr>
          <w:rFonts w:ascii="Times New Roman" w:hAnsi="Times New Roman" w:cs="Times New Roman"/>
          <w:b/>
          <w:color w:val="000000" w:themeColor="text1"/>
        </w:rPr>
        <w:t>2022</w:t>
      </w:r>
      <w:r w:rsidRPr="00C84EC7">
        <w:rPr>
          <w:rFonts w:ascii="Times New Roman" w:hAnsi="Times New Roman" w:cs="Times New Roman"/>
          <w:b/>
          <w:color w:val="000000" w:themeColor="text1"/>
        </w:rPr>
        <w:t xml:space="preserve"> года</w:t>
      </w:r>
    </w:p>
    <w:p w:rsidR="0070050C" w:rsidRPr="00C84EC7" w:rsidRDefault="0070050C" w:rsidP="00067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52B2" w:rsidRPr="00C84EC7" w:rsidRDefault="0070050C" w:rsidP="000676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 xml:space="preserve"> 13 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>00</w:t>
      </w:r>
      <w:r w:rsidR="007D42DE" w:rsidRPr="00C84EC7">
        <w:rPr>
          <w:rFonts w:ascii="Times New Roman" w:hAnsi="Times New Roman" w:cs="Times New Roman"/>
          <w:b/>
          <w:color w:val="000000" w:themeColor="text1"/>
        </w:rPr>
        <w:t xml:space="preserve"> – 1</w:t>
      </w:r>
      <w:r w:rsidR="00EB4151" w:rsidRPr="00C84EC7">
        <w:rPr>
          <w:rFonts w:ascii="Times New Roman" w:hAnsi="Times New Roman" w:cs="Times New Roman"/>
          <w:b/>
          <w:color w:val="000000" w:themeColor="text1"/>
        </w:rPr>
        <w:t>7</w:t>
      </w:r>
      <w:r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>0</w:t>
      </w:r>
      <w:r w:rsidR="00EB4151"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>0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 w:rsidR="00DF1C15" w:rsidRPr="00C84EC7">
        <w:rPr>
          <w:rFonts w:ascii="Times New Roman" w:hAnsi="Times New Roman" w:cs="Times New Roman"/>
          <w:b/>
          <w:color w:val="000000" w:themeColor="text1"/>
        </w:rPr>
        <w:t>ПЛЕНАРНОЕ ЗАСЕДАНИЕ</w:t>
      </w:r>
      <w:r w:rsidR="00DF1C15" w:rsidRPr="00C84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8A52B2" w:rsidRPr="00C84EC7" w:rsidRDefault="007D42DE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</w:t>
      </w:r>
      <w:r w:rsidR="008A52B2" w:rsidRPr="00C84EC7">
        <w:rPr>
          <w:rFonts w:ascii="Times New Roman" w:hAnsi="Times New Roman" w:cs="Times New Roman"/>
          <w:color w:val="000000" w:themeColor="text1"/>
        </w:rPr>
        <w:t>ленарное заседание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8A52B2" w:rsidRPr="00C84EC7">
        <w:rPr>
          <w:rFonts w:ascii="Times New Roman" w:hAnsi="Times New Roman" w:cs="Times New Roman"/>
          <w:color w:val="000000" w:themeColor="text1"/>
        </w:rPr>
        <w:t xml:space="preserve">проводится в дистанционном формате </w:t>
      </w:r>
    </w:p>
    <w:p w:rsidR="007D42DE" w:rsidRPr="00C84EC7" w:rsidRDefault="007D42DE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Подключиться к конференции Zoom</w:t>
      </w:r>
    </w:p>
    <w:p w:rsidR="007D42DE" w:rsidRPr="00C84EC7" w:rsidRDefault="007D42DE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https://us02web.zoom.us/j/86855603433?pwd=K0p2b09IN2k4Q1lDUnhXQTdSNlBZdz09</w:t>
      </w:r>
    </w:p>
    <w:p w:rsidR="007D42DE" w:rsidRPr="00C84EC7" w:rsidRDefault="007D42DE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Идентификатор конференции: 868 5560 3433</w:t>
      </w:r>
    </w:p>
    <w:p w:rsidR="0070050C" w:rsidRPr="00C84EC7" w:rsidRDefault="007D42DE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Код доступа: 596196</w:t>
      </w:r>
    </w:p>
    <w:p w:rsidR="00FA5CA0" w:rsidRPr="00C84EC7" w:rsidRDefault="00FA5CA0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Модератор: канд. экон. наук А.В. Печенкина,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alyonapechenckina</w:t>
      </w:r>
      <w:r w:rsidRPr="00C84EC7">
        <w:rPr>
          <w:rFonts w:ascii="Times New Roman" w:hAnsi="Times New Roman" w:cs="Times New Roman"/>
          <w:color w:val="000000" w:themeColor="text1"/>
        </w:rPr>
        <w:t>@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yandex</w:t>
      </w:r>
      <w:r w:rsidRPr="00C84EC7">
        <w:rPr>
          <w:rFonts w:ascii="Times New Roman" w:hAnsi="Times New Roman" w:cs="Times New Roman"/>
          <w:color w:val="000000" w:themeColor="text1"/>
        </w:rPr>
        <w:t>.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ru</w:t>
      </w:r>
    </w:p>
    <w:p w:rsidR="00DF1C15" w:rsidRPr="00C84EC7" w:rsidRDefault="00DF1C15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0050C" w:rsidRPr="00C84EC7" w:rsidRDefault="0070050C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 xml:space="preserve">08 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>00</w:t>
      </w:r>
      <w:r w:rsidR="00B8107C"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 xml:space="preserve">- 18 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>00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Работа секций конференции в соответствии с программой заседания</w:t>
      </w:r>
    </w:p>
    <w:p w:rsidR="001E7FF4" w:rsidRPr="00C84EC7" w:rsidRDefault="001E7FF4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E7FF4" w:rsidRPr="00C84EC7" w:rsidRDefault="001E7FF4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Совместное заседание:</w:t>
      </w:r>
    </w:p>
    <w:p w:rsidR="001E7FF4" w:rsidRPr="00C84EC7" w:rsidRDefault="001E7FF4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КОНКУРЕНТНЫЙ ПОТЕНЦИАЛ РЕГИОНА В СИСТЕМЕ РЕГИОНАЛЬНОГО И МУНИЦИПАЛЬНОГО УПРАВЛЕНИЯ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E7FF4" w:rsidRPr="00C84EC7" w:rsidRDefault="001E7FF4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ФОРМИРОВАНИЕ И ОЦЕНКА РЕКРЕАЦИОННОГО И ЭТНОКУЛЬТУРНОГО ПОТЕНЦИАЛА РЕГИОНА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168" w:rsidRPr="00C84EC7" w:rsidRDefault="00167168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10 ноября 2022 в 09</w:t>
      </w:r>
      <w:r w:rsidRPr="00C84EC7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Pr="00C84EC7">
        <w:rPr>
          <w:rFonts w:ascii="Times New Roman" w:hAnsi="Times New Roman" w:cs="Times New Roman"/>
          <w:color w:val="000000" w:themeColor="text1"/>
        </w:rPr>
        <w:t>-12</w:t>
      </w:r>
      <w:r w:rsidRPr="00C84EC7">
        <w:rPr>
          <w:rFonts w:ascii="Times New Roman" w:hAnsi="Times New Roman" w:cs="Times New Roman"/>
          <w:color w:val="000000" w:themeColor="text1"/>
          <w:vertAlign w:val="superscript"/>
        </w:rPr>
        <w:t>30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в дистанционном формате</w:t>
      </w:r>
    </w:p>
    <w:p w:rsidR="00167168" w:rsidRPr="00C84EC7" w:rsidRDefault="00167168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Подключиться к конференции Zoom</w:t>
      </w:r>
    </w:p>
    <w:p w:rsidR="00167168" w:rsidRPr="00C84EC7" w:rsidRDefault="00167168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https://us02web.zoom.us/j/83993117931?pwd=ZnR0QlBXemFGZkJLNE1wVUU2NHFUUT09</w:t>
      </w:r>
    </w:p>
    <w:p w:rsidR="00167168" w:rsidRPr="00C84EC7" w:rsidRDefault="00167168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Идентификатор конференции: 839 9311 7931</w:t>
      </w:r>
    </w:p>
    <w:p w:rsidR="001E7FF4" w:rsidRPr="00C84EC7" w:rsidRDefault="00167168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Код доступа: 881313</w:t>
      </w:r>
    </w:p>
    <w:p w:rsidR="001E7FF4" w:rsidRPr="00C84EC7" w:rsidRDefault="001E7FF4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Модератор: канд. экон. наук С.В. Трусова, k_men2015@mail.ru</w:t>
      </w:r>
    </w:p>
    <w:p w:rsidR="001E7FF4" w:rsidRPr="00C84EC7" w:rsidRDefault="001E7FF4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Жюри: канд. экон. наук Кочеткова Е.Н., и.о. руководителя Управления образования Администрации Минусинского района Берсенева К.М.</w:t>
      </w:r>
    </w:p>
    <w:p w:rsidR="00186263" w:rsidRPr="00C84EC7" w:rsidRDefault="00186263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Совместное заседание</w:t>
      </w:r>
    </w:p>
    <w:p w:rsidR="00186263" w:rsidRPr="00C84EC7" w:rsidRDefault="00186263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 xml:space="preserve">Секция ФОРМИРОВАНИЕ И ОЦЕНКА ФИНАНСОВОГО И НАЛОГОВОГО ПОТЕНЦИАЛОВ РЕГИОНА </w:t>
      </w:r>
    </w:p>
    <w:p w:rsidR="00186263" w:rsidRPr="00C84EC7" w:rsidRDefault="00186263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СОВРЕМЕННЫЕ ТЕНДЕНЦИИ И ПЕРСПЕКТИВЫ РАЗВИТИЯ РЕГИОНАЛЬНОГО ГОРНОПРОМЫШЛЕННОГО КОМПЛЕКСА</w:t>
      </w:r>
    </w:p>
    <w:p w:rsidR="00186263" w:rsidRPr="00C84EC7" w:rsidRDefault="00186263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10 ноября 2022 в 10</w:t>
      </w:r>
      <w:r w:rsidRPr="00C84EC7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Pr="00C84EC7">
        <w:rPr>
          <w:rFonts w:ascii="Times New Roman" w:hAnsi="Times New Roman" w:cs="Times New Roman"/>
          <w:color w:val="000000" w:themeColor="text1"/>
        </w:rPr>
        <w:t>, г. Абакан, ул. Карла Маркса 11, аудитория 304</w:t>
      </w:r>
    </w:p>
    <w:p w:rsidR="00186263" w:rsidRPr="00C84EC7" w:rsidRDefault="00186263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Модератор: канд. экон. наук Л.А. Юдинцева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yl2009</w:t>
      </w:r>
      <w:hyperlink r:id="rId8" w:history="1">
        <w:r w:rsidRPr="00C84EC7">
          <w:rPr>
            <w:rFonts w:ascii="Times New Roman" w:hAnsi="Times New Roman" w:cs="Times New Roman"/>
            <w:color w:val="000000" w:themeColor="text1"/>
          </w:rPr>
          <w:t>@mail.ru</w:t>
        </w:r>
      </w:hyperlink>
    </w:p>
    <w:p w:rsidR="00186263" w:rsidRPr="00C84EC7" w:rsidRDefault="00186263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Жюри: руководитель направления Отделения - Национальный Банк РХ, канд. экон. наук Бушуева Н.В., начальник экономического отдела Отделения - Национальный Банк РХ Чубирка В.В.</w:t>
      </w:r>
    </w:p>
    <w:p w:rsidR="007B15B4" w:rsidRPr="00C84EC7" w:rsidRDefault="007B15B4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B15B4" w:rsidRPr="00C84EC7" w:rsidRDefault="007B15B4" w:rsidP="000676C2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Секция: СОВРЕМЕННЫЕ ТЕНДЕНЦИИ И ПЕРСПЕКТИВЫ РАЗВИТИЯ РЕГИОНАЛЬНОГО АГРОПРОМЫШЛЕННОГО КОМПЛЕКСА: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i/>
          <w:color w:val="000000" w:themeColor="text1"/>
        </w:rPr>
        <w:t>Подсекция</w:t>
      </w:r>
      <w:r w:rsidR="00B8107C" w:rsidRPr="00C84EC7">
        <w:rPr>
          <w:rFonts w:ascii="Times New Roman" w:eastAsia="Cambria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Cambria" w:hAnsi="Times New Roman" w:cs="Times New Roman"/>
          <w:b/>
          <w:i/>
          <w:color w:val="000000" w:themeColor="text1"/>
        </w:rPr>
        <w:t>СОВРЕМЕННОЕ СОСТОЯНИЕ</w:t>
      </w:r>
      <w:r w:rsidR="00B8107C" w:rsidRPr="00C84EC7">
        <w:rPr>
          <w:rFonts w:ascii="Times New Roman" w:eastAsia="Cambria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Cambria" w:hAnsi="Times New Roman" w:cs="Times New Roman"/>
          <w:b/>
          <w:i/>
          <w:color w:val="000000" w:themeColor="text1"/>
        </w:rPr>
        <w:t>И ПЕРСПЕКТИВЫ РАЗВИТИЯ ЗЕМЕЛЬНО-ИМУЩЕСТВЕННОГО КОМПЛЕКСА</w:t>
      </w:r>
      <w:r w:rsidR="00B8107C" w:rsidRPr="00C84EC7">
        <w:rPr>
          <w:rFonts w:ascii="Times New Roman" w:eastAsia="Cambria" w:hAnsi="Times New Roman" w:cs="Times New Roman"/>
          <w:b/>
          <w:i/>
          <w:color w:val="000000" w:themeColor="text1"/>
        </w:rPr>
        <w:t xml:space="preserve"> 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10 ноября 2022 г. в 11</w:t>
      </w:r>
      <w:r w:rsidRPr="00C84EC7">
        <w:rPr>
          <w:rFonts w:ascii="Times New Roman" w:hAnsi="Times New Roman" w:cs="Times New Roman"/>
          <w:i/>
          <w:color w:val="000000" w:themeColor="text1"/>
          <w:vertAlign w:val="superscript"/>
        </w:rPr>
        <w:t>40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 г. Абакан, ул. Хакасская, 6, корпус 9, кабинет 140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Модератор подсекции:</w:t>
      </w:r>
      <w:r w:rsidR="00B8107C" w:rsidRPr="00C84EC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i/>
          <w:color w:val="000000" w:themeColor="text1"/>
        </w:rPr>
        <w:t>Капуста Татьяна Викторовна</w:t>
      </w:r>
    </w:p>
    <w:p w:rsidR="007B15B4" w:rsidRPr="00C84EC7" w:rsidRDefault="007B15B4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7B15B4" w:rsidRPr="00C84EC7" w:rsidRDefault="007B15B4" w:rsidP="000676C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hAnsi="Times New Roman" w:cs="Times New Roman"/>
          <w:b/>
          <w:i/>
          <w:color w:val="000000" w:themeColor="text1"/>
        </w:rPr>
        <w:t>Подсекция</w:t>
      </w:r>
      <w:r w:rsidR="00B8107C" w:rsidRPr="00C84EC7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i/>
          <w:color w:val="000000" w:themeColor="text1"/>
        </w:rPr>
        <w:t>АКТУАЛЬНЫЕ ВОПРОСЫ ЭКОНОМИКИ И БИЗНЕСА В АГРОПРОМЫШЛЕННОМ КОМПЛЕКСЕ</w:t>
      </w:r>
    </w:p>
    <w:p w:rsidR="007B15B4" w:rsidRPr="00C84EC7" w:rsidRDefault="007B15B4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10 ноября 2022 г. в 13</w:t>
      </w:r>
      <w:r w:rsidRPr="00C84EC7">
        <w:rPr>
          <w:rFonts w:ascii="Times New Roman" w:hAnsi="Times New Roman" w:cs="Times New Roman"/>
          <w:i/>
          <w:color w:val="000000" w:themeColor="text1"/>
          <w:vertAlign w:val="superscript"/>
        </w:rPr>
        <w:t>20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 г. Абакан, ул. Хакасская, 6, корпус 8, кабинет 313</w:t>
      </w:r>
      <w:r w:rsidR="00B8107C" w:rsidRPr="00C84EC7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C84EC7" w:rsidRPr="00C84EC7" w:rsidRDefault="00C84EC7" w:rsidP="00C84EC7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lastRenderedPageBreak/>
        <w:t>Модератор подсекции</w:t>
      </w:r>
      <w:r w:rsidR="00FC572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i/>
          <w:color w:val="000000" w:themeColor="text1"/>
        </w:rPr>
        <w:t>И.В. Кнауб</w:t>
      </w:r>
      <w:r w:rsidR="00FC572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i/>
          <w:color w:val="000000" w:themeColor="text1"/>
        </w:rPr>
        <w:t>Жюри: Васильева А. В., Асочакова Н. В.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i/>
          <w:color w:val="000000" w:themeColor="text1"/>
        </w:rPr>
        <w:t>Подсекция ЭКОНОМИЧЕСКОЕ РАЗВИТИЕ ЗЕМЕЛЬНО-ИМУЩЕСТВЕННОГО КОМПЛЕКСА СИБИРИ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10 ноября 2022 г. в 09</w:t>
      </w:r>
      <w:r w:rsidRPr="00C84EC7">
        <w:rPr>
          <w:rFonts w:ascii="Times New Roman" w:hAnsi="Times New Roman" w:cs="Times New Roman"/>
          <w:i/>
          <w:color w:val="000000" w:themeColor="text1"/>
          <w:vertAlign w:val="superscript"/>
        </w:rPr>
        <w:t>50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 г. Абакан, ул. Хакасская, 6, корпус 9, кабинет 140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i/>
          <w:color w:val="000000" w:themeColor="text1"/>
        </w:rPr>
        <w:t xml:space="preserve">Модератор подсекции: Демичева </w:t>
      </w:r>
      <w:r w:rsidR="000676C2" w:rsidRPr="00C84EC7">
        <w:rPr>
          <w:rFonts w:ascii="Times New Roman" w:eastAsia="Cambria" w:hAnsi="Times New Roman" w:cs="Times New Roman"/>
          <w:i/>
          <w:color w:val="000000" w:themeColor="text1"/>
        </w:rPr>
        <w:t>В.В.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i/>
          <w:color w:val="000000" w:themeColor="text1"/>
        </w:rPr>
        <w:t>Жюри: Донская А.В., Казанцева А.А.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</w:rPr>
      </w:pP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i/>
          <w:color w:val="000000" w:themeColor="text1"/>
        </w:rPr>
        <w:t>Подсекция: ПРОБЛЕМЫ И СТРОИТЕЛЬНЫЙ ПОТЕНЦИАЛ МАЛОГО БИЗНЕСА ХАКАСИИ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10 ноября 2022 г. в 11</w:t>
      </w:r>
      <w:r w:rsidRPr="00C84EC7">
        <w:rPr>
          <w:rFonts w:ascii="Times New Roman" w:hAnsi="Times New Roman" w:cs="Times New Roman"/>
          <w:i/>
          <w:color w:val="000000" w:themeColor="text1"/>
          <w:vertAlign w:val="superscript"/>
        </w:rPr>
        <w:t>40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 г. Абакан, ул. Хакасская, 6, корпус 9, кабинет 220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i/>
          <w:color w:val="000000" w:themeColor="text1"/>
        </w:rPr>
        <w:t xml:space="preserve">модератор подсекции: Великолуцкая </w:t>
      </w:r>
      <w:r w:rsidR="000676C2" w:rsidRPr="00C84EC7">
        <w:rPr>
          <w:rFonts w:ascii="Times New Roman" w:eastAsia="Cambria" w:hAnsi="Times New Roman" w:cs="Times New Roman"/>
          <w:i/>
          <w:color w:val="000000" w:themeColor="text1"/>
        </w:rPr>
        <w:t>Н.П.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i/>
          <w:color w:val="000000" w:themeColor="text1"/>
        </w:rPr>
        <w:t>Жюри: Гердюк Е. В., производитель работ ООО «КСК Людвиг» Балдуева Л. Б., Адыякова О.А.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</w:rPr>
      </w:pP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i/>
          <w:color w:val="000000" w:themeColor="text1"/>
        </w:rPr>
        <w:t>Подсекция</w:t>
      </w:r>
      <w:r w:rsidR="00B8107C" w:rsidRPr="00C84EC7">
        <w:rPr>
          <w:rFonts w:ascii="Times New Roman" w:eastAsia="Cambria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Cambria" w:hAnsi="Times New Roman" w:cs="Times New Roman"/>
          <w:b/>
          <w:i/>
          <w:color w:val="000000" w:themeColor="text1"/>
        </w:rPr>
        <w:t>АКТУАЛЬНЫЕ ВОПРОСЫ</w:t>
      </w:r>
      <w:r w:rsidR="00B8107C" w:rsidRPr="00C84EC7">
        <w:rPr>
          <w:rFonts w:ascii="Times New Roman" w:eastAsia="Cambria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Cambria" w:hAnsi="Times New Roman" w:cs="Times New Roman"/>
          <w:b/>
          <w:i/>
          <w:color w:val="000000" w:themeColor="text1"/>
        </w:rPr>
        <w:t>ВЕТЕРИНАРИИ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10 ноября 2022 г. в 11</w:t>
      </w:r>
      <w:r w:rsidRPr="00C84EC7">
        <w:rPr>
          <w:rFonts w:ascii="Times New Roman" w:hAnsi="Times New Roman" w:cs="Times New Roman"/>
          <w:i/>
          <w:color w:val="000000" w:themeColor="text1"/>
          <w:vertAlign w:val="superscript"/>
        </w:rPr>
        <w:t>40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 г. Абакан, ул. Хакасская, 6, корпус 9, кабинет 250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</w:rPr>
      </w:pPr>
      <w:r w:rsidRPr="00C84EC7">
        <w:rPr>
          <w:rFonts w:ascii="Times New Roman" w:eastAsia="Cambria" w:hAnsi="Times New Roman" w:cs="Times New Roman"/>
          <w:i/>
          <w:color w:val="000000" w:themeColor="text1"/>
        </w:rPr>
        <w:t>Модератор Назарова Е.М., канд. ветеринар. наук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</w:rPr>
      </w:pPr>
      <w:r w:rsidRPr="00C84EC7">
        <w:rPr>
          <w:rFonts w:ascii="Times New Roman" w:eastAsia="Cambria" w:hAnsi="Times New Roman" w:cs="Times New Roman"/>
          <w:i/>
          <w:color w:val="000000" w:themeColor="text1"/>
        </w:rPr>
        <w:t>Жюри: ветеринарный фельдшер ГКУ РХ «Усть-Абаканская ветеринарная станция» Чаптыков А.Р., Бесстрашнова О.А</w:t>
      </w:r>
      <w:r w:rsidRPr="00C84EC7">
        <w:rPr>
          <w:rFonts w:ascii="Times New Roman" w:eastAsia="Cambria" w:hAnsi="Times New Roman" w:cs="Times New Roman"/>
          <w:color w:val="000000" w:themeColor="text1"/>
        </w:rPr>
        <w:t>.</w:t>
      </w:r>
    </w:p>
    <w:p w:rsidR="0070050C" w:rsidRPr="00C84EC7" w:rsidRDefault="0070050C" w:rsidP="00067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0050C" w:rsidRPr="00C84EC7" w:rsidRDefault="0070050C" w:rsidP="00067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 xml:space="preserve">11 ноября </w:t>
      </w:r>
      <w:r w:rsidR="005F7AF6" w:rsidRPr="00C84EC7">
        <w:rPr>
          <w:rFonts w:ascii="Times New Roman" w:hAnsi="Times New Roman" w:cs="Times New Roman"/>
          <w:b/>
          <w:color w:val="000000" w:themeColor="text1"/>
        </w:rPr>
        <w:t>2022</w:t>
      </w:r>
      <w:r w:rsidRPr="00C84EC7">
        <w:rPr>
          <w:rFonts w:ascii="Times New Roman" w:hAnsi="Times New Roman" w:cs="Times New Roman"/>
          <w:b/>
          <w:color w:val="000000" w:themeColor="text1"/>
        </w:rPr>
        <w:t xml:space="preserve"> года</w:t>
      </w:r>
    </w:p>
    <w:p w:rsidR="0070050C" w:rsidRPr="00C84EC7" w:rsidRDefault="0070050C" w:rsidP="00067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0050C" w:rsidRPr="00C84EC7" w:rsidRDefault="0070050C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 xml:space="preserve">08 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>00</w:t>
      </w:r>
      <w:r w:rsidR="00B8107C"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- 1</w:t>
      </w:r>
      <w:r w:rsidR="004E4B34" w:rsidRPr="00C84EC7">
        <w:rPr>
          <w:rFonts w:ascii="Times New Roman" w:hAnsi="Times New Roman" w:cs="Times New Roman"/>
          <w:b/>
          <w:color w:val="000000" w:themeColor="text1"/>
        </w:rPr>
        <w:t>8</w:t>
      </w:r>
      <w:r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>00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Работа секций конференции в соответствии с программой заседания</w:t>
      </w:r>
    </w:p>
    <w:p w:rsidR="00582093" w:rsidRPr="00C84EC7" w:rsidRDefault="00582093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82093" w:rsidRPr="00C84EC7" w:rsidRDefault="00582093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ФОРМИРОВАНИЕ И ОЦЕНКА ДЕМОГРАФИЧЕСКОГО И ТРУДОВОГО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ПОТЕНЦИАЛОВ РЕГИОНА</w:t>
      </w:r>
    </w:p>
    <w:p w:rsidR="00582093" w:rsidRPr="00C84EC7" w:rsidRDefault="00582093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 ноября 2022 в 09.30,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г. Абакан, Карла Маркса 11, аудитория 304</w:t>
      </w:r>
    </w:p>
    <w:p w:rsidR="00582093" w:rsidRPr="00C84EC7" w:rsidRDefault="00582093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Модератор канд. экон. наук Т.Н. Пигина, piginatn@mail.ru</w:t>
      </w:r>
    </w:p>
    <w:p w:rsidR="00582093" w:rsidRPr="00C84EC7" w:rsidRDefault="00582093" w:rsidP="000676C2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Жюри: канд. филос. наук А.И. Евдокимов, канд. экон. наук В.П. Чебодаев</w:t>
      </w:r>
      <w:r w:rsidR="00877417" w:rsidRPr="00C84EC7">
        <w:rPr>
          <w:rFonts w:ascii="Times New Roman" w:hAnsi="Times New Roman" w:cs="Times New Roman"/>
          <w:color w:val="000000" w:themeColor="text1"/>
        </w:rPr>
        <w:tab/>
      </w:r>
    </w:p>
    <w:p w:rsidR="00877417" w:rsidRPr="00C84EC7" w:rsidRDefault="00877417" w:rsidP="000676C2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Секция: СОВРЕМЕННЫЕ ТЕНДЕНЦИИ И ПЕРСПЕКТИВЫ РАЗВИТИЯ РЕГИОНАЛЬНОГО АГРОПРОМЫШЛЕННОГО КОМПЛЕКСА:</w:t>
      </w:r>
    </w:p>
    <w:p w:rsidR="00246AF7" w:rsidRPr="00C84EC7" w:rsidRDefault="00246AF7" w:rsidP="000676C2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</w:rPr>
        <w:t>П</w:t>
      </w: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одсекция: Актуальные проблемы ветеринарной медицины, морфологии, микробиологии.</w:t>
      </w:r>
    </w:p>
    <w:p w:rsidR="00246AF7" w:rsidRPr="00C84EC7" w:rsidRDefault="00246AF7" w:rsidP="000676C2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>11 ноября 2022 в 09</w:t>
      </w:r>
      <w:r w:rsidRPr="00C84EC7">
        <w:rPr>
          <w:rFonts w:ascii="Times New Roman" w:eastAsia="Cambria" w:hAnsi="Times New Roman" w:cs="Times New Roman"/>
          <w:color w:val="000000" w:themeColor="text1"/>
          <w:highlight w:val="white"/>
          <w:vertAlign w:val="superscript"/>
        </w:rPr>
        <w:t>50</w:t>
      </w: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>, г. Абакан, ул. Хакасская 6, корпус14, аудитория 6</w:t>
      </w:r>
    </w:p>
    <w:p w:rsidR="00246AF7" w:rsidRPr="00C84EC7" w:rsidRDefault="00246AF7" w:rsidP="000676C2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</w:rPr>
      </w:pPr>
      <w:r w:rsidRPr="00C84EC7">
        <w:rPr>
          <w:rFonts w:ascii="Times New Roman" w:eastAsia="Cambria" w:hAnsi="Times New Roman" w:cs="Times New Roman"/>
          <w:color w:val="000000" w:themeColor="text1"/>
        </w:rPr>
        <w:t>Модератор: канд.ветеринар. наук М.В. Новицкий novmax1977@yandex.ru</w:t>
      </w:r>
    </w:p>
    <w:p w:rsidR="00246AF7" w:rsidRPr="00C84EC7" w:rsidRDefault="00246AF7" w:rsidP="000676C2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</w:rPr>
      </w:pPr>
      <w:r w:rsidRPr="00C84EC7">
        <w:rPr>
          <w:rFonts w:ascii="Times New Roman" w:eastAsia="Cambria" w:hAnsi="Times New Roman" w:cs="Times New Roman"/>
          <w:color w:val="000000" w:themeColor="text1"/>
        </w:rPr>
        <w:t>Жюри:</w:t>
      </w:r>
      <w:r w:rsidR="00FC572C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Cambria" w:hAnsi="Times New Roman" w:cs="Times New Roman"/>
          <w:color w:val="000000" w:themeColor="text1"/>
        </w:rPr>
        <w:t>канд. вет. наук, доцент Т.И.Усикова,</w:t>
      </w:r>
      <w:r w:rsidR="00FC572C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Cambria" w:hAnsi="Times New Roman" w:cs="Times New Roman"/>
          <w:color w:val="000000" w:themeColor="text1"/>
        </w:rPr>
        <w:t>руководитель сети ветеринарных клиник «Добрый доктор» Н.М. Метелева , доктор ветеринар. наук, доцент Е.Л. Безрук,</w:t>
      </w:r>
    </w:p>
    <w:p w:rsidR="00246AF7" w:rsidRPr="00C84EC7" w:rsidRDefault="00246AF7" w:rsidP="000676C2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  <w:highlight w:val="white"/>
        </w:rPr>
      </w:pP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подсекция:</w:t>
      </w:r>
      <w:r w:rsidR="00B8107C"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 xml:space="preserve"> </w:t>
      </w: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Агропромышленный комплекс Сибири: современное состояние, проблемы и перспективы развития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>11 ноября 2022 в 12</w:t>
      </w:r>
      <w:r w:rsidRPr="00C84EC7">
        <w:rPr>
          <w:rFonts w:ascii="Times New Roman" w:eastAsia="Cambria" w:hAnsi="Times New Roman" w:cs="Times New Roman"/>
          <w:color w:val="000000" w:themeColor="text1"/>
          <w:highlight w:val="white"/>
          <w:vertAlign w:val="superscript"/>
        </w:rPr>
        <w:t>00</w:t>
      </w: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>,</w:t>
      </w:r>
      <w:r w:rsidR="00B8107C"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 xml:space="preserve"> </w:t>
      </w: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>г. Абакан, ул. Хакасская 6, аудитория 138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 xml:space="preserve">Модератор: канд. с.-х. наук В.В. Чагин </w:t>
      </w:r>
      <w:hyperlink r:id="rId9" w:history="1">
        <w:r w:rsidRPr="00C84EC7">
          <w:rPr>
            <w:rFonts w:ascii="Times New Roman" w:eastAsia="Cambria" w:hAnsi="Times New Roman" w:cs="Times New Roman"/>
            <w:color w:val="000000" w:themeColor="text1"/>
            <w:highlight w:val="white"/>
          </w:rPr>
          <w:t>chagin2008@gmail.com</w:t>
        </w:r>
      </w:hyperlink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 xml:space="preserve"> 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>Жюри: директор ГСАС</w:t>
      </w:r>
      <w:r w:rsidR="00B8107C"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 xml:space="preserve"> </w:t>
      </w: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>«Хакасская» А.И. Капсаргин; научный сотрудник НИИ АП Хакасии канд. с.-х. наук</w:t>
      </w:r>
      <w:r w:rsidR="00B8107C"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 xml:space="preserve"> </w:t>
      </w:r>
      <w:r w:rsidRPr="00C84EC7">
        <w:rPr>
          <w:rFonts w:ascii="Times New Roman" w:eastAsia="Cambria" w:hAnsi="Times New Roman" w:cs="Times New Roman"/>
          <w:color w:val="000000" w:themeColor="text1"/>
          <w:highlight w:val="white"/>
        </w:rPr>
        <w:t>М.С. Шевцова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:rsidR="0022561D" w:rsidRPr="00C84EC7" w:rsidRDefault="0022561D" w:rsidP="000676C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hAnsi="Times New Roman" w:cs="Times New Roman"/>
          <w:b/>
          <w:i/>
          <w:color w:val="000000" w:themeColor="text1"/>
        </w:rPr>
        <w:t>Подсекция АКТУАЛЬНЫЕ ПРОБЛЕМЫ И ПЕРСПЕКТИВЫ РАЗВИТИЯ ЖИВОТНОВОДСТВА СИБИРИ</w:t>
      </w:r>
    </w:p>
    <w:p w:rsidR="0022561D" w:rsidRPr="00C84EC7" w:rsidRDefault="0022561D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11 ноября 2022 г. в 9</w:t>
      </w:r>
      <w:r w:rsidRPr="00C84EC7">
        <w:rPr>
          <w:rFonts w:ascii="Times New Roman" w:hAnsi="Times New Roman" w:cs="Times New Roman"/>
          <w:i/>
          <w:color w:val="000000" w:themeColor="text1"/>
          <w:vertAlign w:val="superscript"/>
        </w:rPr>
        <w:t>50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 г. Абакан, ул. Хакасская, 6, корпус 8, кабинет 313</w:t>
      </w:r>
      <w:r w:rsidR="00B8107C" w:rsidRPr="00C84EC7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22561D" w:rsidRPr="00C84EC7" w:rsidRDefault="0022561D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Модератор подсекции: канд. с.-х. наук, доцент М.Г. Ткаченко</w:t>
      </w:r>
    </w:p>
    <w:p w:rsidR="0022561D" w:rsidRPr="00C84EC7" w:rsidRDefault="0022561D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Жюри:</w:t>
      </w:r>
      <w:r w:rsidR="00B8107C" w:rsidRPr="00C84EC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i/>
          <w:color w:val="000000" w:themeColor="text1"/>
        </w:rPr>
        <w:t>ведущий советник отдела развития животноводства, племенного дела и аквакультуры и регулирования рыболовства Ломакина О.В.,</w:t>
      </w:r>
      <w:r w:rsidR="00B8107C" w:rsidRPr="00C84EC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i/>
          <w:color w:val="000000" w:themeColor="text1"/>
        </w:rPr>
        <w:t>Зотова О.Н., ветеринарный врач кафедры Агротехнологий и ветеринарной медицины Бахарева Е.А.</w:t>
      </w:r>
    </w:p>
    <w:p w:rsidR="007B15B4" w:rsidRPr="00C84EC7" w:rsidRDefault="007B15B4" w:rsidP="000676C2">
      <w:pPr>
        <w:spacing w:after="0" w:line="240" w:lineRule="auto"/>
        <w:rPr>
          <w:rFonts w:ascii="Times New Roman" w:eastAsia="Cambria" w:hAnsi="Times New Roman" w:cs="Times New Roman"/>
          <w:b/>
          <w:i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b/>
          <w:i/>
          <w:color w:val="000000" w:themeColor="text1"/>
          <w:highlight w:val="white"/>
        </w:rPr>
        <w:lastRenderedPageBreak/>
        <w:t>Подсекция СЕЛЬСКОЕ ХОЗЯЙСТВО, КАК ОСНОВА ЭКОНОМИКИ РЕСПУБЛИКИ ХАКАСИЯ</w:t>
      </w:r>
    </w:p>
    <w:p w:rsidR="007B15B4" w:rsidRPr="00C84EC7" w:rsidRDefault="007B15B4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highlight w:val="white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11 ноября 2022 г. в 9</w:t>
      </w:r>
      <w:r w:rsidRPr="00C84EC7">
        <w:rPr>
          <w:rFonts w:ascii="Times New Roman" w:hAnsi="Times New Roman" w:cs="Times New Roman"/>
          <w:i/>
          <w:color w:val="000000" w:themeColor="text1"/>
          <w:vertAlign w:val="superscript"/>
        </w:rPr>
        <w:t>50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 г. Абакан, ул. Хакасская, 6, </w:t>
      </w:r>
      <w:r w:rsidRPr="00C84EC7">
        <w:rPr>
          <w:rFonts w:ascii="Times New Roman" w:eastAsia="Cambria" w:hAnsi="Times New Roman" w:cs="Times New Roman"/>
          <w:i/>
          <w:color w:val="000000" w:themeColor="text1"/>
          <w:highlight w:val="white"/>
        </w:rPr>
        <w:t xml:space="preserve">, корпус 8, кабинет 207 </w:t>
      </w:r>
    </w:p>
    <w:p w:rsidR="007B15B4" w:rsidRPr="00C84EC7" w:rsidRDefault="007B15B4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Модератор подсекции: Солонович Н.И.</w:t>
      </w:r>
    </w:p>
    <w:p w:rsidR="007B15B4" w:rsidRPr="00C84EC7" w:rsidRDefault="007B15B4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Жюри: канд. с.-х. наук Л.Н. Эккерт, главный специалист (по животноводству) Управления землепользования администрации Усть-Абаканского района Решетова Н.А.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b/>
          <w:i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b/>
          <w:i/>
          <w:color w:val="000000" w:themeColor="text1"/>
          <w:highlight w:val="white"/>
        </w:rPr>
        <w:t>Подсекция СОВРЕМЕННОЕ СОСТОЯНИЕ, ПРОБЛЕМЫ И ПЕРСПЕКТИВЫ РАЗВИТИЯ АГРОНОМИИ И ЭКОЛОГИИ В СИБИРИ</w:t>
      </w:r>
    </w:p>
    <w:p w:rsidR="00877417" w:rsidRPr="00C84EC7" w:rsidRDefault="00877417" w:rsidP="000676C2">
      <w:pPr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highlight w:val="white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11 ноября 2022 г. в 13</w:t>
      </w:r>
      <w:r w:rsidRPr="00C84EC7">
        <w:rPr>
          <w:rFonts w:ascii="Times New Roman" w:hAnsi="Times New Roman" w:cs="Times New Roman"/>
          <w:i/>
          <w:color w:val="000000" w:themeColor="text1"/>
          <w:vertAlign w:val="superscript"/>
        </w:rPr>
        <w:t>20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 г. Абакан, ул. Хакасская, 6, </w:t>
      </w:r>
      <w:r w:rsidRPr="00C84EC7">
        <w:rPr>
          <w:rFonts w:ascii="Times New Roman" w:eastAsia="Cambria" w:hAnsi="Times New Roman" w:cs="Times New Roman"/>
          <w:i/>
          <w:color w:val="000000" w:themeColor="text1"/>
          <w:highlight w:val="white"/>
        </w:rPr>
        <w:t xml:space="preserve">, корпус 9, кабинет 130 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Модератор подсекции Эрбес С.В.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Жюри: Еленкова Н. Г., заведующий испытательной лабораторией Филиала ФГБУ “Россельхозцентр по Республике Хакасия”,</w:t>
      </w:r>
      <w:r w:rsidR="00B8107C" w:rsidRPr="00C84EC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i/>
          <w:color w:val="000000" w:themeColor="text1"/>
        </w:rPr>
        <w:t xml:space="preserve">Еремина И. Г старший научный сотрудник группы агропочвоведения и землепользования ФГБНУ НИИ Аграрных проблем Хакасии., Сиренева Н.В. заведующая лабораторией информационного обеспечения ФГБУ ГСАС “Хакасская” </w:t>
      </w:r>
    </w:p>
    <w:p w:rsidR="00DF1C15" w:rsidRPr="00C84EC7" w:rsidRDefault="00DF1C15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F1C15" w:rsidRPr="00C84EC7" w:rsidRDefault="00DF1C15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Совместное заседание:</w:t>
      </w:r>
    </w:p>
    <w:p w:rsidR="00DF1C15" w:rsidRPr="00C84EC7" w:rsidRDefault="00DF1C15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МЕТОДОЛОГИЧЕСКИЕ АСПЕКТЫ ОЦЕНКИ КОНКУРЕНТНОГО ПОТЕНЦИАЛА</w:t>
      </w:r>
    </w:p>
    <w:p w:rsidR="00DF1C15" w:rsidRPr="00C84EC7" w:rsidRDefault="00DF1C15" w:rsidP="000676C2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Секция ФОРМИРОВАНИЕ И ОЦЕНКА ПРОМЫШЛЕННОГО И ПРИРОДНО-РЕСУРСНОГО ПОТЕНЦИАЛА РЕГИОНА</w:t>
      </w:r>
    </w:p>
    <w:p w:rsidR="00A61A78" w:rsidRPr="00C84EC7" w:rsidRDefault="00A61A78" w:rsidP="000676C2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</w:rPr>
        <w:t>Секция АКТУАЛЬНЫЕ ВОПРОСЫ УСТОЙЧИВОГО РАЗВИТИЯ ЭКОНОМИКИ, БИОТЕХНОЛОГИЙ И IT-ТЕХНОЛОГИЙ</w:t>
      </w:r>
    </w:p>
    <w:p w:rsidR="00DF1C15" w:rsidRPr="00C84EC7" w:rsidRDefault="00DF1C15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 ноября 2022 г.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4865CB" w:rsidRPr="00C84EC7">
        <w:rPr>
          <w:rFonts w:ascii="Times New Roman" w:hAnsi="Times New Roman" w:cs="Times New Roman"/>
          <w:color w:val="000000" w:themeColor="text1"/>
        </w:rPr>
        <w:t>11</w:t>
      </w:r>
      <w:r w:rsidR="004865CB" w:rsidRPr="00C84EC7">
        <w:rPr>
          <w:rFonts w:ascii="Times New Roman" w:hAnsi="Times New Roman" w:cs="Times New Roman"/>
          <w:color w:val="000000" w:themeColor="text1"/>
          <w:vertAlign w:val="superscript"/>
        </w:rPr>
        <w:t>40</w:t>
      </w:r>
      <w:r w:rsidRPr="00C84EC7">
        <w:rPr>
          <w:rFonts w:ascii="Times New Roman" w:hAnsi="Times New Roman" w:cs="Times New Roman"/>
          <w:color w:val="000000" w:themeColor="text1"/>
        </w:rPr>
        <w:t>, г. Абакан,</w:t>
      </w:r>
      <w:r w:rsidR="00582093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Карла Маркса 11, аудитория 304</w:t>
      </w:r>
    </w:p>
    <w:p w:rsidR="00564DE5" w:rsidRPr="00C84EC7" w:rsidRDefault="00582093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Для дистанционных участников п</w:t>
      </w:r>
      <w:r w:rsidR="00564DE5" w:rsidRPr="00C84EC7">
        <w:rPr>
          <w:rFonts w:ascii="Times New Roman" w:hAnsi="Times New Roman" w:cs="Times New Roman"/>
          <w:i/>
          <w:color w:val="000000" w:themeColor="text1"/>
        </w:rPr>
        <w:t>одключиться к конференции Zoom</w:t>
      </w:r>
    </w:p>
    <w:p w:rsidR="00564DE5" w:rsidRPr="00C84EC7" w:rsidRDefault="00564DE5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https://us02web.zoom.us/j/83935813636?pwd=dWhGN0ZUSURxbElGM1BZZUVPbEFWdz09</w:t>
      </w:r>
    </w:p>
    <w:p w:rsidR="00564DE5" w:rsidRPr="00C84EC7" w:rsidRDefault="00564DE5" w:rsidP="000676C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Идентификатор конференции: 839 3581 3636</w:t>
      </w:r>
    </w:p>
    <w:p w:rsidR="00564DE5" w:rsidRPr="00C84EC7" w:rsidRDefault="00564DE5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i/>
          <w:color w:val="000000" w:themeColor="text1"/>
        </w:rPr>
        <w:t>Код доступа: 885071</w:t>
      </w:r>
    </w:p>
    <w:p w:rsidR="00DF1C15" w:rsidRPr="00C84EC7" w:rsidRDefault="00DF1C15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Модератор: канд. экон. наук Е.Н. Семенова, semenova_en@mail.ru</w:t>
      </w:r>
    </w:p>
    <w:p w:rsidR="00DF1C15" w:rsidRPr="00C84EC7" w:rsidRDefault="00DF1C15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Жюри: канд. экон. наук Т.Б. Коняхина, канд.</w:t>
      </w:r>
      <w:r w:rsidR="00564DE5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экон. наук В.А. Чернова</w:t>
      </w:r>
    </w:p>
    <w:p w:rsidR="00D93EEA" w:rsidRPr="00C84EC7" w:rsidRDefault="00D93EEA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053EB" w:rsidRPr="00C84EC7" w:rsidRDefault="004053EB" w:rsidP="000676C2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highlight w:val="white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Совместное заседание</w:t>
      </w:r>
    </w:p>
    <w:p w:rsidR="004053EB" w:rsidRPr="00C84EC7" w:rsidRDefault="004053EB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ФОРМИРОВАНИЕ И ОЦЕНКА ЦИФРОВОГО, ИННОВАЦИОННОГО И ИНВЕСТИЦИОННОГО ПОТЕНЦИАЛА РЕГИОНА</w:t>
      </w:r>
    </w:p>
    <w:p w:rsidR="004053EB" w:rsidRPr="00C84EC7" w:rsidRDefault="004053EB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ФОРМИРОВАНИЕ И ОЦЕНКА НАУЧНО-ОБРАЗОВАТЕЛЬНОГО И ТВОРЧЕСКОГО ПОТЕНЦИАЛА РЕГИОНА</w:t>
      </w:r>
    </w:p>
    <w:p w:rsidR="004053EB" w:rsidRPr="00C84EC7" w:rsidRDefault="004053EB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 ноября 2022 г. 13</w:t>
      </w:r>
      <w:r w:rsidRPr="00C84EC7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Pr="00C84EC7">
        <w:rPr>
          <w:rFonts w:ascii="Times New Roman" w:hAnsi="Times New Roman" w:cs="Times New Roman"/>
          <w:color w:val="000000" w:themeColor="text1"/>
        </w:rPr>
        <w:t xml:space="preserve"> , г. Абакан ул. К. Маркса, 11 ауд.301</w:t>
      </w:r>
    </w:p>
    <w:p w:rsidR="004053EB" w:rsidRPr="00C84EC7" w:rsidRDefault="004053EB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Модератор: канд. экон. наук, доцент Л.К. Субракова sub_lk@mail.ru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</w:p>
    <w:p w:rsidR="004053EB" w:rsidRPr="00C84EC7" w:rsidRDefault="004053EB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Жюри: канд. экон. наук, доцент Д.А. Мамонтов, Д.Н. Амзорова </w:t>
      </w:r>
    </w:p>
    <w:p w:rsidR="00DF1C15" w:rsidRPr="00C84EC7" w:rsidRDefault="00DF1C15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Круглый стол СОВРЕМЕННЫЕ ПЕДАГОГИЧЕСКИЕ ТЕХНОЛОГИИ, ПРИМЕНЯЕМЫЕ В УЧЕБНОМ ПРОЦЕССЕ</w:t>
      </w:r>
    </w:p>
    <w:p w:rsidR="00320F1E" w:rsidRPr="00C84EC7" w:rsidRDefault="00320F1E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 ноября 2022 г. 13</w:t>
      </w:r>
      <w:r w:rsidRPr="00C84EC7">
        <w:rPr>
          <w:rFonts w:ascii="Times New Roman" w:hAnsi="Times New Roman" w:cs="Times New Roman"/>
          <w:color w:val="000000" w:themeColor="text1"/>
          <w:vertAlign w:val="superscript"/>
        </w:rPr>
        <w:t>20</w:t>
      </w:r>
      <w:r w:rsidRPr="00C84EC7">
        <w:rPr>
          <w:rFonts w:ascii="Times New Roman" w:hAnsi="Times New Roman" w:cs="Times New Roman"/>
          <w:color w:val="000000" w:themeColor="text1"/>
        </w:rPr>
        <w:t xml:space="preserve"> , г. Абакан ул. ул. Хакасская, 6, корпус 8, кабинет 105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Модератор Беляева Наталья Анатольевна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C41D7" w:rsidRPr="00C84EC7" w:rsidRDefault="00BF7B0C" w:rsidP="000676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color w:val="000000" w:themeColor="text1"/>
        </w:rPr>
        <w:t>Круглый стол ПРОБЛЕМЫ, ЗАДАЧИ И ПЕРСПЕКТИВЫ РАЗВИТИЯ ГОРНОГО ОБРАЗОВАНИЯ В ХАКАСИИ</w:t>
      </w:r>
    </w:p>
    <w:p w:rsidR="006C41D7" w:rsidRPr="00C84EC7" w:rsidRDefault="006C41D7" w:rsidP="000676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 ноября 2022 г. 13</w:t>
      </w:r>
      <w:r w:rsidRPr="00C84EC7">
        <w:rPr>
          <w:rFonts w:ascii="Times New Roman" w:hAnsi="Times New Roman" w:cs="Times New Roman"/>
          <w:color w:val="000000" w:themeColor="text1"/>
          <w:vertAlign w:val="superscript"/>
        </w:rPr>
        <w:t>0</w:t>
      </w:r>
      <w:r w:rsidR="00533CEF" w:rsidRPr="00C84EC7">
        <w:rPr>
          <w:rFonts w:ascii="Times New Roman" w:hAnsi="Times New Roman" w:cs="Times New Roman"/>
          <w:color w:val="000000" w:themeColor="text1"/>
          <w:vertAlign w:val="superscript"/>
        </w:rPr>
        <w:t>0</w:t>
      </w:r>
      <w:r w:rsidRPr="00C84EC7">
        <w:rPr>
          <w:rFonts w:ascii="Times New Roman" w:hAnsi="Times New Roman" w:cs="Times New Roman"/>
          <w:color w:val="000000" w:themeColor="text1"/>
        </w:rPr>
        <w:t xml:space="preserve"> , г. Абакан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,</w:t>
      </w:r>
      <w:r w:rsidR="00FC57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ул. Ленина 92, Учебный корпус № 2,</w:t>
      </w:r>
      <w:r w:rsidR="00BF7B0C" w:rsidRPr="00C84EC7">
        <w:rPr>
          <w:rFonts w:ascii="Times New Roman" w:eastAsia="Times New Roman" w:hAnsi="Times New Roman" w:cs="Times New Roman"/>
          <w:color w:val="000000" w:themeColor="text1"/>
        </w:rPr>
        <w:t xml:space="preserve"> ауд. 110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. Модератор. Соломонова Е.Б., канд. техн. наук, доцент, директор ИМЭА ХГУ им. Н.Ф. Катанова.</w:t>
      </w:r>
    </w:p>
    <w:p w:rsidR="00877417" w:rsidRPr="00C84EC7" w:rsidRDefault="00877417" w:rsidP="000676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77417" w:rsidRPr="00C84EC7" w:rsidRDefault="004E4B34" w:rsidP="00C84E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 xml:space="preserve">18 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00 </w:t>
      </w:r>
      <w:r w:rsidRPr="00C84EC7">
        <w:rPr>
          <w:rFonts w:ascii="Times New Roman" w:hAnsi="Times New Roman" w:cs="Times New Roman"/>
          <w:b/>
          <w:color w:val="000000" w:themeColor="text1"/>
        </w:rPr>
        <w:t>– 19</w:t>
      </w:r>
      <w:r w:rsidRPr="00C84EC7">
        <w:rPr>
          <w:rFonts w:ascii="Times New Roman" w:hAnsi="Times New Roman" w:cs="Times New Roman"/>
          <w:b/>
          <w:color w:val="000000" w:themeColor="text1"/>
          <w:vertAlign w:val="superscript"/>
        </w:rPr>
        <w:t>00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Подведение итогов конференции</w:t>
      </w:r>
      <w:r w:rsidR="00877417" w:rsidRPr="00C84EC7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7C20E4" w:rsidRPr="00C84EC7" w:rsidRDefault="007C20E4" w:rsidP="00371A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lastRenderedPageBreak/>
        <w:t xml:space="preserve"> </w:t>
      </w:r>
      <w:r w:rsidR="00371A14" w:rsidRPr="00C84EC7">
        <w:rPr>
          <w:rFonts w:ascii="Times New Roman" w:hAnsi="Times New Roman" w:cs="Times New Roman"/>
          <w:b/>
          <w:color w:val="000000" w:themeColor="text1"/>
        </w:rPr>
        <w:t>ПЛЕНАРНАЯ ЧАСТЬ</w:t>
      </w:r>
    </w:p>
    <w:p w:rsidR="005720C2" w:rsidRPr="00C84EC7" w:rsidRDefault="005720C2" w:rsidP="00371A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Приветственное слово:</w:t>
      </w:r>
    </w:p>
    <w:p w:rsidR="007D42DE" w:rsidRPr="00C84EC7" w:rsidRDefault="007D42DE" w:rsidP="0058209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C84EC7">
        <w:rPr>
          <w:rFonts w:ascii="Times New Roman" w:eastAsia="Calibri" w:hAnsi="Times New Roman" w:cs="Times New Roman"/>
          <w:color w:val="000000" w:themeColor="text1"/>
        </w:rPr>
        <w:t xml:space="preserve"> Елена Борисовна Соломонова, канд. техн. наук, доц., директор</w:t>
      </w:r>
      <w:r w:rsidR="00B8107C" w:rsidRPr="00C84EC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Calibri" w:hAnsi="Times New Roman" w:cs="Times New Roman"/>
          <w:color w:val="000000" w:themeColor="text1"/>
        </w:rPr>
        <w:t>ИМЭА ХГУ им. Н.Ф. Катанова (г. Абакан</w:t>
      </w:r>
      <w:r w:rsidR="00582093" w:rsidRPr="00C84EC7">
        <w:rPr>
          <w:rFonts w:ascii="Times New Roman" w:eastAsia="Calibri" w:hAnsi="Times New Roman" w:cs="Times New Roman"/>
          <w:color w:val="000000" w:themeColor="text1"/>
        </w:rPr>
        <w:t>, Россия</w:t>
      </w:r>
      <w:r w:rsidRPr="00C84EC7">
        <w:rPr>
          <w:rFonts w:ascii="Times New Roman" w:eastAsia="Calibri" w:hAnsi="Times New Roman" w:cs="Times New Roman"/>
          <w:color w:val="000000" w:themeColor="text1"/>
        </w:rPr>
        <w:t>);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Юлия Александровна Рыбалко, Начальник научно-инновационного отдела, канд. экон. наук,</w:t>
      </w:r>
    </w:p>
    <w:p w:rsidR="007D42DE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Полесский государственный университет (г. Пинск, Беларусь)</w:t>
      </w:r>
    </w:p>
    <w:p w:rsidR="00582093" w:rsidRPr="00C84EC7" w:rsidRDefault="00582093" w:rsidP="00371A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F06F8" w:rsidRPr="00C84EC7" w:rsidRDefault="007D42DE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1. Рыбалко Юлия Александровна, </w:t>
      </w:r>
      <w:r w:rsidR="00FF06F8" w:rsidRPr="00C84EC7">
        <w:rPr>
          <w:rFonts w:ascii="Times New Roman" w:hAnsi="Times New Roman" w:cs="Times New Roman"/>
          <w:color w:val="000000" w:themeColor="text1"/>
        </w:rPr>
        <w:t>канд. экон.</w:t>
      </w:r>
      <w:r w:rsidRPr="00C84EC7">
        <w:rPr>
          <w:rFonts w:ascii="Times New Roman" w:hAnsi="Times New Roman" w:cs="Times New Roman"/>
          <w:color w:val="000000" w:themeColor="text1"/>
        </w:rPr>
        <w:t xml:space="preserve"> наук</w:t>
      </w:r>
      <w:r w:rsidR="00FF06F8" w:rsidRPr="00C84EC7">
        <w:rPr>
          <w:rFonts w:ascii="Times New Roman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</w:rPr>
        <w:t>Полесс</w:t>
      </w:r>
      <w:r w:rsidR="00FF06F8" w:rsidRPr="00C84EC7">
        <w:rPr>
          <w:rFonts w:ascii="Times New Roman" w:hAnsi="Times New Roman" w:cs="Times New Roman"/>
          <w:color w:val="000000" w:themeColor="text1"/>
        </w:rPr>
        <w:t>кий государственный университет (г.Пинск, Беларусь)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FF06F8" w:rsidRPr="00C84EC7">
        <w:rPr>
          <w:rFonts w:ascii="Times New Roman" w:hAnsi="Times New Roman" w:cs="Times New Roman"/>
          <w:color w:val="000000" w:themeColor="text1"/>
        </w:rPr>
        <w:t>ОБОСНОВАНИЕ ПРИОРИТЕТНЫХ РЕЗУЛЬТАТОВ ИССЛЕДОВАНИЯ КОНКУРЕНТОСПОСОБНОСТИ ПРОИЗВОДСТВА И ПРОДУКЦИИ</w:t>
      </w:r>
    </w:p>
    <w:p w:rsidR="00FF06F8" w:rsidRPr="00C84EC7" w:rsidRDefault="00FF06F8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2. Ливенец Александра Сергеевна, м.н.с., ГБУН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Институт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Комплексного анализа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региональных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проблем, ДВО РАН (г. Биробиджан, Россия) РИСК НАВОДНЕНИЙ И МИГРАЦИЯ КАК ФАКТОР ФОРМИРОВАНИЯ ДЕМОГРАФИЧЕСКОГО ПОТЕНЦИАЛА ЕВРЕЙСКОЙ АВТОНОМНОЙ ОБЛАСТИ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3. Стельмах Елена Викторовна, канд. геогр. наук, доцент, с.н.с., ФГБУН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Институт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Комплексного анализа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региональных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проблем, ДВО РАН (г. Биробиджан, Россия) МЕТОДОЛОГИЧЕСКИЕ АСПЕКТЫ ОЦЕНКИ ПРОДОВОЛЬСТВЕННОГО ПОТЕНЦИАЛА ТЕРРИТОРИИ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4. Санжина Ольга Петровна, доктор экон. наук, профессор, Бурятская государственная сельскохозяйственная академия им. В.Р. Филиппова (г. Улан-Удэ, Россия)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Сангадиева Ираида Гомбоевна, доктор экон. наук, профессор, Бурятская государственная сельскохозяйственная академия им. В.Р. Филиппова (г. Улан-Удэ, Россия) СОВРЕМЕННЫЕ 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ПРОБЛЕМЫ ФОРМИРОВАНИЯ ЧЕЛОВЕЧЕСКОГО КАПИТАЛА В АГРАРНОМ СЕКТОРЕ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5.Ванчикова, Елена Николаевна, доктор экон. наук, профессор, Бурятская государственная сельскохозяйственная академия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В.Р. Филиппова (г. Улан-Удэ, Россия)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Екатерина Цыренжабовна Чимитдоржиева, канд. экон. наук, доцент, Бурятский государственный университет им. Д. Банзарова (г. Улан-Удэ, Россия)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Елена Юрьевна Итыгилова, доктор экон. наук, профессор, Бурятская государственная сельскохозяйственная академия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В.Р. Филиппова (г. Улан-Удэ, Россия АНАЛИЗ РАСПРЕДЕЛЕНИЯ КАДРОВОГО ПОТЕНЦИАЛА ДЛЯ СЕЛЬСКОГО ХОЗЯЙСТВА ПО РЕГИОНАМ РОССИЙСКОЙ ФЕДЕРАЦИИ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6. Кумарбекова Зауреш Кумарбековна, докторант ДВА,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HR директор, АО «Имсталькон» Казахстан ЦЕННОСТНОЕ ПРЕДЛОЖЕНИЕ РАБОТОДАТЕЛЯ (г.Алматы, Казахстан)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EB4151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7</w:t>
      </w:r>
      <w:r w:rsidR="00FF06F8" w:rsidRPr="00C84EC7">
        <w:rPr>
          <w:rFonts w:ascii="Times New Roman" w:hAnsi="Times New Roman" w:cs="Times New Roman"/>
          <w:color w:val="000000" w:themeColor="text1"/>
        </w:rPr>
        <w:t>. Зундэ Виктория Викторовна, доктор экон. наук, профессор, Российский экономический университет им. Г.В. Плеханова (г. Москва, Россия)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Алексеева Екатерина Андреевна,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студент, Российский экономический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Г.В. Плеханова (г. Москва, Россия) АНАЛИЗ УГРОЗ ДЕМОГРАФИЧЕСКОЙ БЕЗОПАСНОСТИ КРАСНОЯРСКОГО КРАЯ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3287F" w:rsidRPr="00C84EC7" w:rsidRDefault="00EB4151" w:rsidP="00E3287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8</w:t>
      </w:r>
      <w:r w:rsidR="00E3287F" w:rsidRPr="00C84EC7">
        <w:rPr>
          <w:rFonts w:ascii="Times New Roman" w:hAnsi="Times New Roman" w:cs="Times New Roman"/>
          <w:color w:val="000000" w:themeColor="text1"/>
        </w:rPr>
        <w:t>. Бозе Упасак, аспирант, Южно-Уральский государственный университет (г. Челябинск, Россия)</w:t>
      </w:r>
    </w:p>
    <w:p w:rsidR="00E3287F" w:rsidRPr="00C84EC7" w:rsidRDefault="00E3287F" w:rsidP="00E3287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Грейз Георгий Маркович, канд. экон. наук, профессор, Южно-Уральский государственный университет (г. Челябинск, Россия)</w:t>
      </w:r>
    </w:p>
    <w:p w:rsidR="00E3287F" w:rsidRPr="00C84EC7" w:rsidRDefault="00E3287F" w:rsidP="00E3287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Кузменко Юлия Геннадьевна, канд. экон. наук, профессор, Южно-Уральский государственный университет (г. Челябинск, Россия) КОМПЛЕКСНАЯ ОЦЕНКА И СРАВНЕНИЕ РЕГИОНАЛЬНОЙ </w:t>
      </w:r>
      <w:r w:rsidRPr="00C84EC7">
        <w:rPr>
          <w:rFonts w:ascii="Times New Roman" w:hAnsi="Times New Roman" w:cs="Times New Roman"/>
          <w:color w:val="000000" w:themeColor="text1"/>
        </w:rPr>
        <w:lastRenderedPageBreak/>
        <w:t>ФИНАНСОВОЙ УСТОЙЧИВОСТИ И УРОВНЯ ДОХОДОВ В СУБЪЕКТАХ АРКТИЧЕСКОЙ ЗОНЫ РОССИЙСКОЙ ФЕДЕРАЦИИ</w:t>
      </w:r>
    </w:p>
    <w:p w:rsidR="00E3287F" w:rsidRPr="00C84EC7" w:rsidRDefault="00E3287F" w:rsidP="00E3287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3287F" w:rsidRPr="00C84EC7" w:rsidRDefault="00EB4151" w:rsidP="00E3287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9</w:t>
      </w:r>
      <w:r w:rsidR="00E3287F" w:rsidRPr="00C84EC7">
        <w:rPr>
          <w:rFonts w:ascii="Times New Roman" w:hAnsi="Times New Roman" w:cs="Times New Roman"/>
          <w:color w:val="000000" w:themeColor="text1"/>
        </w:rPr>
        <w:t>. Паникарова Светлана Викторовна, доктор экон. наук, профессор, Уральский федеральный университет им. первого Президента России Б.Н. Ельцина (г. Екатеринбург, Россия) РОЛЬ ГОСУДАРСТВЕННО-ЧАСТНОГО ПАРТНЕРСТВА В РАЗВИТИИ РЕГИОНАЛЬНОЙ СТРУКТУРЫ</w:t>
      </w:r>
    </w:p>
    <w:p w:rsidR="00E3287F" w:rsidRPr="00C84EC7" w:rsidRDefault="00E3287F" w:rsidP="00E3287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EB4151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10</w:t>
      </w:r>
      <w:r w:rsidR="00FF06F8" w:rsidRPr="00C84EC7">
        <w:rPr>
          <w:rFonts w:ascii="Times New Roman" w:hAnsi="Times New Roman" w:cs="Times New Roman"/>
          <w:color w:val="000000" w:themeColor="text1"/>
        </w:rPr>
        <w:t>. Гордиенко Станислав Викторович, исполнительный директор, научно-образовательный центр «Лаборатория исследования устойчивого воспроизводства туристских продуктов», Сочинский государственный университет, (г. Сочи, Россия) МЕТОДЫ ОПРЕДЕЛЕНИЯ КАЧЕСТВЕННЫХ ПОКАЗАТЕЛЕЙ ЭФФЕКТИВНОСТИ ВЪЕЗДНОГО ТУРИЗМА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EB4151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</w:t>
      </w:r>
      <w:r w:rsidR="00FF06F8"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FF06F8" w:rsidRPr="00C84EC7">
        <w:rPr>
          <w:rFonts w:ascii="Times New Roman" w:hAnsi="Times New Roman" w:cs="Times New Roman"/>
          <w:color w:val="000000" w:themeColor="text1"/>
        </w:rPr>
        <w:t>Никитина Анна Алексеевна, аспирант, Московский государственный университет имени М.В. Ломоносова (г. Москва, Россия) ПРОБЛЕМЫ И ПЕРСПЕКТИВЫ ПАРТНЕРСТВА ОРГАНОВ МУНИЦИПАЛЬНОЙ ВЛАСТИ И ТЕРРИТОРИАЛЬНОГО ОБЩЕСТВЕННОГО САМОУПРАВЛЕНИЯ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E3287F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</w:t>
      </w:r>
      <w:r w:rsidR="00EB4151" w:rsidRPr="00C84EC7">
        <w:rPr>
          <w:rFonts w:ascii="Times New Roman" w:hAnsi="Times New Roman" w:cs="Times New Roman"/>
          <w:color w:val="000000" w:themeColor="text1"/>
        </w:rPr>
        <w:t>2</w:t>
      </w:r>
      <w:r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Сухачева </w:t>
      </w:r>
      <w:r w:rsidR="00FF06F8" w:rsidRPr="00C84EC7">
        <w:rPr>
          <w:rFonts w:ascii="Times New Roman" w:hAnsi="Times New Roman" w:cs="Times New Roman"/>
          <w:color w:val="000000" w:themeColor="text1"/>
        </w:rPr>
        <w:t>Галина Ивановна, канд. эконом. наук, доцент, Хакасский государственный университет им. Н.Ф. Катанова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FF06F8" w:rsidRPr="00C84EC7">
        <w:rPr>
          <w:rFonts w:ascii="Times New Roman" w:hAnsi="Times New Roman" w:cs="Times New Roman"/>
          <w:color w:val="000000" w:themeColor="text1"/>
        </w:rPr>
        <w:t>(г. Абакан, Россия) ФИНАНСОВАЯ И НЕФИНАНСОВАЯ ОТЧЕТНОСТЬ В ОБЛАСТИ УСТОЙЧИВОГО РАЗВИТИЯ</w:t>
      </w:r>
    </w:p>
    <w:p w:rsidR="00FF06F8" w:rsidRPr="00C84EC7" w:rsidRDefault="00FF06F8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</w:t>
      </w:r>
      <w:r w:rsidR="00EB4151" w:rsidRPr="00C84EC7">
        <w:rPr>
          <w:rFonts w:ascii="Times New Roman" w:hAnsi="Times New Roman" w:cs="Times New Roman"/>
          <w:color w:val="000000" w:themeColor="text1"/>
        </w:rPr>
        <w:t>3</w:t>
      </w:r>
      <w:r w:rsidRPr="00C84EC7">
        <w:rPr>
          <w:rFonts w:ascii="Times New Roman" w:hAnsi="Times New Roman" w:cs="Times New Roman"/>
          <w:color w:val="000000" w:themeColor="text1"/>
        </w:rPr>
        <w:t>. Субракова Людмила Константиновна, канд. экон. наук, доцент, Хакасский государственный университет им. Н.Ф. Катанова (г. Абакан, Россия)</w:t>
      </w:r>
    </w:p>
    <w:p w:rsidR="00FF06F8" w:rsidRPr="00C84EC7" w:rsidRDefault="00FF06F8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Николай Тодоров Долчинков, канд. техн. наук, доцент, Национальный Военный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Василя Левского (г. Велико Тырново, Болгария) ПЕРЕРАБОТКА ПЛАСТИКОВЫХ ОТХОДОВ В РОССИИ И БОЛГАРИИ</w:t>
      </w:r>
    </w:p>
    <w:p w:rsidR="00FF06F8" w:rsidRPr="00C84EC7" w:rsidRDefault="00FF06F8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E3287F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</w:t>
      </w:r>
      <w:r w:rsidR="00EB4151" w:rsidRPr="00C84EC7">
        <w:rPr>
          <w:rFonts w:ascii="Times New Roman" w:hAnsi="Times New Roman" w:cs="Times New Roman"/>
          <w:color w:val="000000" w:themeColor="text1"/>
        </w:rPr>
        <w:t>4</w:t>
      </w:r>
      <w:r w:rsidR="00FF06F8"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FF06F8" w:rsidRPr="00C84EC7">
        <w:rPr>
          <w:rFonts w:ascii="Times New Roman" w:hAnsi="Times New Roman" w:cs="Times New Roman"/>
          <w:color w:val="000000" w:themeColor="text1"/>
        </w:rPr>
        <w:t>Ознобихина Людмила Александровна, доцент, канд. с.-х. наук, доцент, Тюменский индустриальный университет (г. Тюмень, Россия) РЕКРЕАЦИОННЫЙ ПОТЕНЦИАЛ КАК ВАЖНЫЙ ЭЛЕМЕНТ УСТОЙЧИВОГО РАЗВИТИЯ РЕГИОНА</w:t>
      </w:r>
    </w:p>
    <w:p w:rsidR="00FF06F8" w:rsidRPr="00C84EC7" w:rsidRDefault="00FF06F8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E3287F" w:rsidP="00FF06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</w:t>
      </w:r>
      <w:r w:rsidR="00EB4151" w:rsidRPr="00C84EC7">
        <w:rPr>
          <w:rFonts w:ascii="Times New Roman" w:hAnsi="Times New Roman" w:cs="Times New Roman"/>
          <w:color w:val="000000" w:themeColor="text1"/>
        </w:rPr>
        <w:t>5</w:t>
      </w:r>
      <w:r w:rsidR="00FF06F8" w:rsidRPr="00C84EC7">
        <w:rPr>
          <w:rFonts w:ascii="Times New Roman" w:hAnsi="Times New Roman" w:cs="Times New Roman"/>
          <w:color w:val="000000" w:themeColor="text1"/>
        </w:rPr>
        <w:t>. Ермакова Анна Михайловна, канд.экон.наук, доцент, Тюменский индустриальный университет (г. Тюмень, Россия) СОСТОЯНИЕ И ПРОГНОЗ РАЗВИТИЯ ТЕРРИТОРИИ НА ПРИМЕРЕ ГОРОДСКОГО ОКРУГА</w:t>
      </w:r>
    </w:p>
    <w:p w:rsidR="00FF06F8" w:rsidRPr="00C84EC7" w:rsidRDefault="00FF06F8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FF06F8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МЕТОДОЛОГИЧЕСКИЕ АСПЕКТЫ ОЦЕНКИ КОНКУРЕНТНОГО ПОТЕНЦИАЛА</w:t>
      </w:r>
    </w:p>
    <w:p w:rsidR="00FF06F8" w:rsidRPr="00C84EC7" w:rsidRDefault="00FF06F8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CA0" w:rsidRPr="00C84EC7" w:rsidRDefault="004053EB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1.Быстров </w:t>
      </w:r>
      <w:r w:rsidR="00FA5CA0" w:rsidRPr="00C84EC7">
        <w:rPr>
          <w:rFonts w:ascii="Times New Roman" w:hAnsi="Times New Roman" w:cs="Times New Roman"/>
          <w:color w:val="000000" w:themeColor="text1"/>
        </w:rPr>
        <w:t xml:space="preserve">Егор Владиславович, студент Хакасского государственного университета им. Н.Ф. Катанова (г. Абакан, Россия), 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Вейсов Руслан Тофикович,</w:t>
      </w:r>
      <w:r w:rsidR="002E5024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студент Хакасского государственного университета им. Н.Ф. Катанова (г. Абакан, Россия)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ТЕОРЕТИЧЕСКИЕ АСПЕКТЫ ФОРМИРОВАНИЯ КОНКУРЕНТНОГО ПОТЕНЦИАЛА ТЕРРИТОРИИ</w:t>
      </w:r>
    </w:p>
    <w:p w:rsidR="00582093" w:rsidRPr="00C84EC7" w:rsidRDefault="00582093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2. Козуева Маржана Исмаиловна, студент ФГАОУ ВО «Сибирский Федеральный университет» (г. Красноярск, Россия)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КОНКУРЕНТНЫЙ ПОТЕНЦИАЛ КРАСНОЯРСКОГО КРАЯ: ОЦЕНКА И СТРАТЕГИЯ РАЗВИТИЯ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3. Травникова Дарья Александровна соискатель кафедры региональной, муниципальной экономики и управления ФГБОУ ВО «Уральский государственный экономический университет» (г. Екатеринбург, Россия)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Дворядкина Елена Борисовна, д.э.н. профессор кафедры региональной, муниципальной экономики и управления, директор Института экономики и финансов ФГБОУ ВО «Уральский государственный экономический университет» (г. Екатеринбург, Россия)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МЕТОДОЛОГИЧЕСКИЕ АСПЕКТЫ КОМПАРАТИВНЫХ ИССЛЕДОВАНИЙ РЕГИОНАЛЬНЫХ СОЦИАЛЬНО-ЭКОНОМИЧЕСКИХ ПРОЦЕССОВ</w:t>
      </w:r>
    </w:p>
    <w:p w:rsidR="00582093" w:rsidRPr="00C84EC7" w:rsidRDefault="00582093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4. Фирсов Андрей Валериевич, млад. науч. сотр., ГБУ «Институт экономических исследований» (г. Донецк, Донецкая Народная Республика)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ПРИМЕНЕНИЕ PRIMO-F АНАЛИЗА В ВОПРОСАХ ФИНАНСИРОВАНИЯ СУБЪЕКТОВ ХОЗЯЙСТВОВАНИЯ В УСЛОВИЯХ ИННОВАЦИОННОЙ ЭКОНОМИКИ</w:t>
      </w:r>
    </w:p>
    <w:p w:rsidR="00582093" w:rsidRPr="00C84EC7" w:rsidRDefault="00582093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5. Флячинская Наталия Николаевна, аспирант, Брестский государственный технический университет (г. Брест, Республика Беларусь) 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ОСОБЕННОСТИ ИССЛЕДОВАНИЯ РЕГИОНАЛЬНОЙ КОНКУРЕНТОСПОСОБНОСТИ</w:t>
      </w:r>
    </w:p>
    <w:p w:rsidR="00582093" w:rsidRPr="00C84EC7" w:rsidRDefault="00582093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6. Худяков Владимир Викторович, аспирант, Пермский государственный национальный исследовательский университет (г. Пермь, Россия)</w:t>
      </w:r>
    </w:p>
    <w:p w:rsidR="00FA5CA0" w:rsidRPr="00C84EC7" w:rsidRDefault="00FA5CA0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ОСНОВАНИЯ ДЛЯ ОЦЕНКИ НАУЧНО - ТЕХНИЧЕСКОГО ПОТЕНЦИАЛА КАК ЧАСТИ ЭКОНОМИЧЕСКОГО ПОТЕНЦИАЛА НАЦИОНАЛЬНОЙ ЭКОНОМИКИ</w:t>
      </w:r>
    </w:p>
    <w:p w:rsidR="002A0997" w:rsidRPr="00C84EC7" w:rsidRDefault="002A0997" w:rsidP="00FA5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F06F8" w:rsidRPr="00C84EC7" w:rsidRDefault="002A0997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7. Шейн Виктория Эдуардовна студент Хакасского государственного университета им. Н.Ф. Катанова (г. Абакан, Россия) КОРРЕЛЯЦИОННО-РЕГРЕССИОННЫЙ АНАЛИЗ В ОЦЕНКЕ РЫНКА ЖИЛЬЯ РЕСПУБЛИКИ ХАКАСИЯ</w:t>
      </w:r>
    </w:p>
    <w:p w:rsidR="002A0997" w:rsidRPr="00C84EC7" w:rsidRDefault="002A0997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5CA0" w:rsidRPr="00C84EC7" w:rsidRDefault="00FA5CA0" w:rsidP="00FA5CA0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Секция ФОРМИРОВАНИЕ И ОЦЕНКА ПРОМЫШЛЕННОГО И ПРИРОДНО-РЕСУРСНОГО ПОТЕНЦИАЛА РЕГИОНА</w:t>
      </w:r>
    </w:p>
    <w:p w:rsidR="001F48C7" w:rsidRPr="00C84EC7" w:rsidRDefault="001F48C7" w:rsidP="00FA5CA0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Вайдакова Наталия Александровна, </w:t>
      </w:r>
      <w:r w:rsidRPr="00C84EC7">
        <w:rPr>
          <w:rFonts w:ascii="Times New Roman" w:hAnsi="Times New Roman" w:cs="Times New Roman"/>
          <w:color w:val="000000" w:themeColor="text1"/>
        </w:rPr>
        <w:t xml:space="preserve">студент,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Томский политехнический университет</w:t>
      </w:r>
      <w:r w:rsidRPr="00C84EC7">
        <w:rPr>
          <w:rFonts w:ascii="Times New Roman" w:hAnsi="Times New Roman" w:cs="Times New Roman"/>
          <w:color w:val="000000" w:themeColor="text1"/>
        </w:rPr>
        <w:t xml:space="preserve"> (г. Томск,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ЭКСПЕРТИЗА ПРОЕКТНОЙ ДОКУМЕНТАЦИИ ОПАСНОГО ПРОИЗВОДСТВЕННОГО ОБЪЕКТА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Кобелева Евгения Олеговна, </w:t>
      </w:r>
      <w:r w:rsidRPr="00C84EC7">
        <w:rPr>
          <w:rFonts w:ascii="Times New Roman" w:hAnsi="Times New Roman" w:cs="Times New Roman"/>
          <w:color w:val="000000" w:themeColor="text1"/>
        </w:rPr>
        <w:t xml:space="preserve">студент,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Томский политехнический университет</w:t>
      </w:r>
      <w:r w:rsidRPr="00C84EC7">
        <w:rPr>
          <w:rFonts w:ascii="Times New Roman" w:hAnsi="Times New Roman" w:cs="Times New Roman"/>
          <w:color w:val="000000" w:themeColor="text1"/>
        </w:rPr>
        <w:t xml:space="preserve"> (г. Томск,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ОЦЕНКА СООТВЕТСТВИЯ СИСТЕМЫ УПРАВЛЕНИЯ РИСКАМИ В ОРГАНИЗАЦИИ ПРИНЦИПАМ И КОМПОНЕНТАМ COSO ERM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Куценко Илья Александрович, магистрант</w:t>
      </w:r>
      <w:r w:rsidRPr="00C84EC7">
        <w:rPr>
          <w:rFonts w:ascii="Times New Roman" w:hAnsi="Times New Roman" w:cs="Times New Roman"/>
          <w:color w:val="000000" w:themeColor="text1"/>
        </w:rPr>
        <w:t>, Хакасский государственный университет им. Н.Ф. Катанова (г. Абакан, Россия)</w:t>
      </w:r>
    </w:p>
    <w:p w:rsidR="00D42CDF" w:rsidRPr="00C84EC7" w:rsidRDefault="001F48C7" w:rsidP="00E249FE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Куценко Светлана Юрьевна, </w:t>
      </w:r>
      <w:r w:rsidRPr="00C84EC7">
        <w:rPr>
          <w:rFonts w:ascii="Times New Roman" w:hAnsi="Times New Roman" w:cs="Times New Roman"/>
          <w:color w:val="000000" w:themeColor="text1"/>
        </w:rPr>
        <w:t>канд. экон. наук, доцент, Хакасский государственный университет им. Н.Ф. Катанова (г. Абакан, Россия)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 АНАЛИЗ ВНЕШНЕЙ СРЕДЫ ПРЕДПРИЯТИЯ ДЛЯ СОВЕРШЕНСТВОВАНИЯ СТРАТЕГИИ ОРГАНИЗАЦИИ НА РЕГИОНАЛЬНЫХ СЕЛЬСКОХОЗЯЙСТВЕННЫХ РЫНКАХ</w:t>
      </w:r>
    </w:p>
    <w:p w:rsidR="00D42CDF" w:rsidRPr="00C84EC7" w:rsidRDefault="00D42CDF" w:rsidP="00E249FE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E249FE" w:rsidP="00D42CDF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.</w:t>
      </w:r>
      <w:r w:rsidR="001F48C7" w:rsidRPr="00C84EC7">
        <w:rPr>
          <w:rFonts w:ascii="Times New Roman" w:eastAsia="Times New Roman" w:hAnsi="Times New Roman" w:cs="Times New Roman"/>
          <w:color w:val="000000" w:themeColor="text1"/>
        </w:rPr>
        <w:t>Маджидзода Давлатбахт Маджид, канд. экон. наук, доцент, Таджикский национальный университет (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г. Душанбе</w:t>
      </w:r>
      <w:r w:rsidR="00EE61B7" w:rsidRPr="00C84EC7">
        <w:rPr>
          <w:rFonts w:ascii="Times New Roman" w:eastAsia="Times New Roman" w:hAnsi="Times New Roman" w:cs="Times New Roman"/>
          <w:color w:val="000000" w:themeColor="text1"/>
        </w:rPr>
        <w:t>,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48C7" w:rsidRPr="00C84EC7">
        <w:rPr>
          <w:rFonts w:ascii="Times New Roman" w:eastAsia="Times New Roman" w:hAnsi="Times New Roman" w:cs="Times New Roman"/>
          <w:color w:val="000000" w:themeColor="text1"/>
        </w:rPr>
        <w:t>Таджикистан)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Собирова Шукринисо Рахимовна</w:t>
      </w:r>
      <w:r w:rsidR="00EE61B7" w:rsidRPr="00C84EC7">
        <w:rPr>
          <w:rFonts w:ascii="Times New Roman" w:eastAsia="Times New Roman" w:hAnsi="Times New Roman" w:cs="Times New Roman"/>
          <w:color w:val="000000" w:themeColor="text1"/>
        </w:rPr>
        <w:t>, канд. экон. наук, доцент, Горно-металлургический институт Таджикистана</w:t>
      </w:r>
      <w:r w:rsidR="00E249FE" w:rsidRPr="00C84EC7">
        <w:rPr>
          <w:rFonts w:ascii="Times New Roman" w:eastAsia="Times New Roman" w:hAnsi="Times New Roman" w:cs="Times New Roman"/>
          <w:color w:val="000000" w:themeColor="text1"/>
        </w:rPr>
        <w:t xml:space="preserve"> (г. </w:t>
      </w:r>
      <w:r w:rsidR="00EE61B7" w:rsidRPr="00C84EC7">
        <w:rPr>
          <w:rFonts w:ascii="Times New Roman" w:eastAsia="Times New Roman" w:hAnsi="Times New Roman" w:cs="Times New Roman"/>
          <w:color w:val="000000" w:themeColor="text1"/>
        </w:rPr>
        <w:t>Бустон,</w:t>
      </w:r>
      <w:r w:rsidR="00E249FE" w:rsidRPr="00C84EC7">
        <w:rPr>
          <w:rFonts w:ascii="Times New Roman" w:eastAsia="Times New Roman" w:hAnsi="Times New Roman" w:cs="Times New Roman"/>
          <w:color w:val="000000" w:themeColor="text1"/>
        </w:rPr>
        <w:t xml:space="preserve"> Таджикистан)</w:t>
      </w:r>
      <w:r w:rsidR="00FC57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АНАЛИЗ ИЗМЕНЕНИЙ В СТРУКТУРЕ ПРОМЫШЛЕННОСТИ СОГДИЙСКОЙ ОБЛАСТИ РЕСПУБЛИКИ ТАДЖИКИСТАН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Марунич Николай Андреевич, канд.геогр.наук, доцент, Бендерский политехнический филиал ПГУ им. Т.Г.Шевченко, (г.Бендеры, Молдавия) КОМПЬЮТЕРНЫЕ ПРОГРАММЫ ДЛЯ ФУНКЦИОНИРОВАНИЯ КАРБОНОВЫХ ПОЛИГОНОВ ПРИДНЕСТРОВЬЯ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Марунич Николай Андреевич, канд.геогр.наук, доцент, Бендерский политехнический филиал ПГУ им. Т.Г.Шевченко, (г.Бендеры, Молдавия) ОПТИМИЗАЦИЯ И АВТОМАТИЗАЦИЯ СРЕДСТВАМИ САПР ГЕОЭНЕРГЕТИКИ НА ТЕРРИТОРИИ МОЛДАВИИ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Маслова Екатерина Евгеньевна, магистрант</w:t>
      </w:r>
      <w:r w:rsidRPr="00C84EC7">
        <w:rPr>
          <w:rFonts w:ascii="Times New Roman" w:hAnsi="Times New Roman" w:cs="Times New Roman"/>
          <w:color w:val="000000" w:themeColor="text1"/>
        </w:rPr>
        <w:t xml:space="preserve">, Хакасский государственный университет им. Н.Ф. Катанова (г. Абакан,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АО «РУСАЛ САЯНАЛ»: АНАЛИЗ ФИНАНСОВОГО СОСТОЯНИЯ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Орымбасарова Айбиби Алмасбеккызы,</w:t>
      </w:r>
      <w:r w:rsidRPr="00C84EC7">
        <w:rPr>
          <w:rFonts w:ascii="Times New Roman" w:hAnsi="Times New Roman" w:cs="Times New Roman"/>
          <w:color w:val="000000" w:themeColor="text1"/>
        </w:rPr>
        <w:t xml:space="preserve"> студент,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Томский политехнический университет</w:t>
      </w:r>
      <w:r w:rsidRPr="00C84EC7">
        <w:rPr>
          <w:rFonts w:ascii="Times New Roman" w:hAnsi="Times New Roman" w:cs="Times New Roman"/>
          <w:color w:val="000000" w:themeColor="text1"/>
        </w:rPr>
        <w:t xml:space="preserve"> (г. Томск, Россия) </w:t>
      </w:r>
      <w:r w:rsidRPr="00C84EC7">
        <w:rPr>
          <w:rFonts w:ascii="Times New Roman" w:eastAsia="Times New Roman" w:hAnsi="Times New Roman" w:cs="Times New Roman"/>
          <w:iCs/>
          <w:color w:val="000000" w:themeColor="text1"/>
        </w:rPr>
        <w:t>КОНТРОЛЬ ТЕХНОЛОГИЧЕСКИХ ПРОЦЕССОВ: ПОДХОДЫ К ОРГАНИЗАЦИИ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Рыбалко Юлия Александровна, </w:t>
      </w:r>
      <w:r w:rsidRPr="00C84EC7">
        <w:rPr>
          <w:rFonts w:ascii="Times New Roman" w:hAnsi="Times New Roman" w:cs="Times New Roman"/>
          <w:color w:val="000000" w:themeColor="text1"/>
        </w:rPr>
        <w:t xml:space="preserve">канд. экон. наук, доцент,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Полесский государственный университет (г. Пинск, Беларусь)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Маркович Татьяна Павловна, студент, Полесский государственный университет (г. Пинск, Беларусь) ФАКТОРЫ КОНКУРЕНТОСПОСОБНОСТИ ОТРАСЛИ ПТИЦЕВОДСТВА В РЕСПУБЛИКЕ БЕЛАРУСЬ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Соломонова Елена Борисовна, канд.техн.наук, </w:t>
      </w:r>
      <w:r w:rsidR="00D42CDF" w:rsidRPr="00C84EC7">
        <w:rPr>
          <w:rFonts w:ascii="Times New Roman" w:eastAsia="Calibri" w:hAnsi="Times New Roman" w:cs="Times New Roman"/>
          <w:color w:val="000000" w:themeColor="text1"/>
        </w:rPr>
        <w:t>доцент</w:t>
      </w:r>
      <w:r w:rsidRPr="00C84EC7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</w:rPr>
        <w:t>Хакасский государственный университет им. Н.Ф. Катанова (г. Абакан, Россия)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Назаров Абдушукур Абдурахимович, доктор экон.наук, профессор, Политехнический институт Таджикского технического университета имени академика М.С. Осими (г. Душанбе, Таджикистан)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Коняхина Татьяна Борисовна, </w:t>
      </w:r>
      <w:r w:rsidRPr="00C84EC7">
        <w:rPr>
          <w:rFonts w:ascii="Times New Roman" w:hAnsi="Times New Roman" w:cs="Times New Roman"/>
          <w:color w:val="000000" w:themeColor="text1"/>
        </w:rPr>
        <w:t>канд. экон. наук, доцент, Хакасский государственный университет им. Н.Ф. Катанова (г. Абакан, Россия)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Кузнецова Марина Анатольевна, </w:t>
      </w:r>
      <w:r w:rsidRPr="00C84EC7">
        <w:rPr>
          <w:rFonts w:ascii="Times New Roman" w:hAnsi="Times New Roman" w:cs="Times New Roman"/>
          <w:color w:val="000000" w:themeColor="text1"/>
        </w:rPr>
        <w:t xml:space="preserve">канд. экон. наук, доцент, Хакасский государственный университет им. Н.Ф. Катанова (г. Абакан,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ПЕРСПЕКТИВЫ РАЗВИТИЯ ОСНОВНЫХ ОТРАСЛЕЙ РЕСПУБЛИКИ ХАКАСИЯ В ТУРБУЛЕНТНОЙ ЭКОНОМИКЕ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Соломонова Елена Борисовна, канд.техн.наук, </w:t>
      </w:r>
      <w:r w:rsidR="00D42CDF" w:rsidRPr="00C84EC7">
        <w:rPr>
          <w:rFonts w:ascii="Times New Roman" w:eastAsia="Calibri" w:hAnsi="Times New Roman" w:cs="Times New Roman"/>
          <w:color w:val="000000" w:themeColor="text1"/>
        </w:rPr>
        <w:t>доцент</w:t>
      </w:r>
      <w:r w:rsidRPr="00C84EC7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</w:rPr>
        <w:t>Хакасский государственный университет им. Н.Ф. Катанова (г. Абакан, Россия)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Назаров Абдушукур Абдурахимович, доктор экон.наук, профессор, Политехнический институт Таджикского технического университета имени академика М.С. Осими (г. Душанбе, Таджикистан)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Коняхина Татьяна Борисовна, </w:t>
      </w:r>
      <w:r w:rsidRPr="00C84EC7">
        <w:rPr>
          <w:rFonts w:ascii="Times New Roman" w:hAnsi="Times New Roman" w:cs="Times New Roman"/>
          <w:color w:val="000000" w:themeColor="text1"/>
        </w:rPr>
        <w:t>канд. экон. наук, доцент, Хакасский государственный университет им. Н.Ф. Катанова (г. Абакан, Россия)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Кузнецова Марина Анатольевна, </w:t>
      </w:r>
      <w:r w:rsidRPr="00C84EC7">
        <w:rPr>
          <w:rFonts w:ascii="Times New Roman" w:hAnsi="Times New Roman" w:cs="Times New Roman"/>
          <w:color w:val="000000" w:themeColor="text1"/>
        </w:rPr>
        <w:t xml:space="preserve">канд. экон. наук, доцент, Хакасский государственный университет им. Н.Ф. Катанова (г. Абакан,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РОЛЬ СТРОИТЕЛЬНОЙ ОТРАСЛИ В СОВРЕМЕННОЙ ЭКОНОМИКЕ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Титова Диана Максимовна, </w:t>
      </w:r>
      <w:r w:rsidRPr="00C84EC7">
        <w:rPr>
          <w:rFonts w:ascii="Times New Roman" w:hAnsi="Times New Roman" w:cs="Times New Roman"/>
          <w:color w:val="000000" w:themeColor="text1"/>
        </w:rPr>
        <w:t>студент, Хакасский государственный университет им. Н.Ф. Катанова (г. Абакан, Россия)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Ерохина Карина Денисовна, </w:t>
      </w:r>
      <w:r w:rsidRPr="00C84EC7">
        <w:rPr>
          <w:rFonts w:ascii="Times New Roman" w:hAnsi="Times New Roman" w:cs="Times New Roman"/>
          <w:color w:val="000000" w:themeColor="text1"/>
        </w:rPr>
        <w:t xml:space="preserve">студент, Хакасский государственный университет им. Н.Ф. Катанова (г. Абакан,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ОБЕСПЕЧЕНИЕ ПОЖАРОУСТОЙЧИВОСТИ ЛЕСОВ РЕСПУБЛИКИ ХАКАСИЯ: ПРОБЛЕМЫ И ПУТИ РЕШЕНИЯ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Трусов Николай Сергеевич, магистрант</w:t>
      </w:r>
      <w:r w:rsidRPr="00C84EC7">
        <w:rPr>
          <w:rFonts w:ascii="Times New Roman" w:hAnsi="Times New Roman" w:cs="Times New Roman"/>
          <w:color w:val="000000" w:themeColor="text1"/>
        </w:rPr>
        <w:t xml:space="preserve">, Хакасский государственный университет им. Н.Ф. Катанова (г. Абакан,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ОСОБЕННОСТИ РАЗВИТИЯ СЕЛЬСКОГО ХОЗЯЙСТВА В РХ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4"/>
        </w:num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Тупиленко Марк Денисович, </w:t>
      </w:r>
      <w:r w:rsidRPr="00C84EC7">
        <w:rPr>
          <w:rFonts w:ascii="Times New Roman" w:hAnsi="Times New Roman" w:cs="Times New Roman"/>
          <w:color w:val="000000" w:themeColor="text1"/>
        </w:rPr>
        <w:t>студент, Хакасский государственный университет им. Н.Ф. Катанова (г. Абакан, Россия)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F48C7" w:rsidRPr="00C84EC7" w:rsidRDefault="001F48C7" w:rsidP="001F48C7">
      <w:pPr>
        <w:tabs>
          <w:tab w:val="left" w:pos="426"/>
          <w:tab w:val="left" w:pos="2469"/>
          <w:tab w:val="left" w:pos="4156"/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Куценко Светлана Юрьевна,</w:t>
      </w:r>
      <w:r w:rsidRPr="00C84EC7">
        <w:rPr>
          <w:rFonts w:ascii="Times New Roman" w:hAnsi="Times New Roman" w:cs="Times New Roman"/>
          <w:color w:val="000000" w:themeColor="text1"/>
        </w:rPr>
        <w:t xml:space="preserve"> канд. экон. наук, доцент, Хакасский государственный университет им. Н.Ф. Катанова (г. Абакан, Россия)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 xml:space="preserve"> АНАЛИЗ ТЕОРЕТИЧЕСКИХ ФАКТОРОВ ОЦЕНКИ ПРИРОДНО-РЕСУРСНОГО ПОТЕНЦИАЛА РЕГИОНОВ РОССИИ </w:t>
      </w:r>
    </w:p>
    <w:p w:rsidR="00FF06F8" w:rsidRPr="00C84EC7" w:rsidRDefault="00FF06F8" w:rsidP="007D42D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ФОРМИРОВАНИЕ И ОЦЕНКА ДЕМОГРАФИЧЕСКОГО И ТРУДОВОГО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b/>
          <w:color w:val="000000" w:themeColor="text1"/>
        </w:rPr>
        <w:t>ПОТЕНЦИАЛОВ РЕГИОНА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1.Евдокимов Алексей Игоревич, замести</w:t>
      </w:r>
      <w:r w:rsidR="00670248" w:rsidRPr="00C84EC7">
        <w:rPr>
          <w:rFonts w:ascii="Times New Roman" w:hAnsi="Times New Roman" w:cs="Times New Roman"/>
          <w:color w:val="000000" w:themeColor="text1"/>
        </w:rPr>
        <w:t>тель директора по НМР ГПБОУ РХ «</w:t>
      </w:r>
      <w:r w:rsidRPr="00C84EC7">
        <w:rPr>
          <w:rFonts w:ascii="Times New Roman" w:hAnsi="Times New Roman" w:cs="Times New Roman"/>
          <w:color w:val="000000" w:themeColor="text1"/>
        </w:rPr>
        <w:t>Хакасская национальная гимназия - интернат им. Н.Ф. Катанова</w:t>
      </w:r>
      <w:r w:rsidR="00670248" w:rsidRPr="00C84EC7">
        <w:rPr>
          <w:rFonts w:ascii="Times New Roman" w:hAnsi="Times New Roman" w:cs="Times New Roman"/>
          <w:color w:val="000000" w:themeColor="text1"/>
        </w:rPr>
        <w:t>»</w:t>
      </w:r>
      <w:r w:rsidRPr="00C84EC7">
        <w:rPr>
          <w:rFonts w:ascii="Times New Roman" w:hAnsi="Times New Roman" w:cs="Times New Roman"/>
          <w:color w:val="000000" w:themeColor="text1"/>
        </w:rPr>
        <w:t>, канд. филос. наук ПОТЕНЦИАЛ РЕШЕНИЯ СОЦИАЛЬНЫХ ПРОБЛЕМ МОНОГОРОДОВ РЕСПУБЛИКИ ХАКАСИЯ В ОБЛАСТИ ОБРАЗОВАНИЯ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2.Колесников Кирилл Андреевич, магистрант, Хакасский государственный университет им. Н.Ф. Катанова (г. Абакан, Россия) ОЦЕНКА ДЕМОГРАФИЧЕСКОГО ПОТЕНЦИАЛА РЕСПУБЛИКИ ХАКАСИЯ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3.Петроченко Виктория Сергеевна, студент, Хакасский государственный университет им. Н.Ф. Катанова (г. Абакан, Россия) 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Филимонова Екатерина Владимировна, студент, Хакасский государственный университет им. Н.Ф. Катанова (г. Абакан, Россия) 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Денис Геннадьевич Ермолович,</w:t>
      </w:r>
      <w:r w:rsidR="00B0224E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студент, Хакасский государственный университет им. Н.Ф. Катанова (г. Абакан, Россия) АНАЛИЗ КАДРОВОЙ СТРУКТУРЫ МУНИЦИПАЛЬНОГО ОБРАЗОВАТЕЛЬНОГО УЧРЕЖДЕНИЯ (НА ПРИМЕРЕ СОШ №12 Г, АБАКАНА) 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4.Амзорова Диана Николаевна, магистрант, Хакасский государственный университет им. Н.Ф. Катанова (г. Абакан, Россия) ОЦЕНКА ЛОЯЛЬНОСТИ ПОТРЕБИТЕЛЕЙ ОБРАЗОВАТЕЛЬНЫХ УСЛУГ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5.Иванова Екатерина Сергеевна, магистрант, Хакасский государственный университет им. Н.Ф. Катанова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Кочеткова Елена Николаевна, доцент, канд. экон..наук, доцент, Хакасский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государственный университет им. Н. Ф. Катанова (г. Абакан, Россия)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ПРЕДПРИНИМАТЕЛЬСТВО КАК ЧАСТЬ ТРУДОВОГО ПОТЕНЦИАЛА РЕГИОНА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6.</w:t>
      </w:r>
      <w:r w:rsidRPr="00C84EC7">
        <w:rPr>
          <w:rFonts w:ascii="Times New Roman" w:hAnsi="Times New Roman" w:cs="Times New Roman"/>
          <w:color w:val="000000" w:themeColor="text1"/>
        </w:rPr>
        <w:tab/>
        <w:t>Мамедова Лейла Шаиг кызы, магистрант, Хакасский государственный университет им. Н.Ф. Катанова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Кочеткова Елена Николаевна, доцент, канд. экон..наук, доцент, Хакасский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государственный университет им. Н. Ф. Катанова (г. Абакан, Россия)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РЫНОК ТРУДА В СОВРЕМЕННЫХ УСЛОВИЯХ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7.</w:t>
      </w:r>
      <w:r w:rsidRPr="00C84EC7">
        <w:rPr>
          <w:rFonts w:ascii="Times New Roman" w:hAnsi="Times New Roman" w:cs="Times New Roman"/>
          <w:color w:val="000000" w:themeColor="text1"/>
        </w:rPr>
        <w:tab/>
        <w:t>Проноза Антонина Александровна, магистрант, Хакасский государственный университет им. Н.Ф. Катанова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Кочеткова Елена Николаевна, доцент, канд. экон. наук, доцент, Хакасский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государственный университет им. Н. Ф. Катанова (г. Абакан, Россия) ПРОБЛЕМЫ ЗАНЯТОСТИ И БЕЗРАБОТИЦЫ В РОССИИ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8.</w:t>
      </w:r>
      <w:r w:rsidRPr="00C84EC7">
        <w:rPr>
          <w:rFonts w:ascii="Times New Roman" w:hAnsi="Times New Roman" w:cs="Times New Roman"/>
          <w:color w:val="000000" w:themeColor="text1"/>
        </w:rPr>
        <w:tab/>
        <w:t>Шейн Виктория Эдуардовна, студент, Хакасский государственный университет им. Н.Ф. Катанова (г. Абакан, Россия) ОЦЕНКА УРОВНЯ БЕЗРАБОТИЦЫ В РЕСПУБЛИКЕ ХАКАСИЯ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9.</w:t>
      </w:r>
      <w:r w:rsidRPr="00C84EC7">
        <w:rPr>
          <w:rFonts w:ascii="Times New Roman" w:hAnsi="Times New Roman" w:cs="Times New Roman"/>
          <w:color w:val="000000" w:themeColor="text1"/>
        </w:rPr>
        <w:tab/>
        <w:t>Щур Светлана Викторовна, студент, Хакасский государственный университет им. Н.Ф. Катанова (г. Абакан, Россия)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Ермолович Денис Геннадьевич, студент, Хакасский государственный университет им. Н.Ф. Катанова (г. Абакан, Россия) ПРОБЛЕМА ТРУДОУСТРОЙСТВА ВЫПУСКНИКОВ КАФЕДРЫ МЕНЕДЖМЕНТА ИНСТИТУТА МЕНЕДЖМЕНТА, ЭКОНОМИКИ И АГРОТЕХНОЛОГИЙ ХАКАССКОГО ГОСУДАРСТВЕННОГО УНИВЕРСИТЕТА ИМЕНИ Н. Ф. КАТАНОВА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10.</w:t>
      </w:r>
      <w:r w:rsidRPr="00C84EC7">
        <w:rPr>
          <w:rFonts w:ascii="Times New Roman" w:hAnsi="Times New Roman" w:cs="Times New Roman"/>
          <w:color w:val="000000" w:themeColor="text1"/>
        </w:rPr>
        <w:tab/>
        <w:t>Печенкина Алена Владимировна, доцент, канд. экон. наук, доцент, Хакасский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государственный университет им. Н. Ф. Катанова (г. Абакан, Россия) 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Красовская Тамара Владимировна, старший преподаватель, Хакасский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государственный университет им. Н. Ф. Катанова (г. Абакан, Россия)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Ивакина Ираида Ивановна, канд. пед. наук, доцент, Сибирский государственный университет науки и технологий им. акад. М.Ф .Решетнева (г. Красноярск, Россия)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ИНСТРУМЕНТЫ ФОРМИРОВАНИЕ УПРАВЛЕНЧЕСКИХ КОМПЕТЕНЦИЙБУДУЩИХ УСПЕШНЫХ МЕНЕДЖЕРОВ У УЧАЩИХСЯ ШКОЛ (НА ПРИМЕРЕ ФИНАЛИСТОВ КОНКУРСА «ЛИДЕРЫ РОССИИ»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11.</w:t>
      </w:r>
      <w:r w:rsidRPr="00C84EC7">
        <w:rPr>
          <w:rFonts w:ascii="Times New Roman" w:hAnsi="Times New Roman" w:cs="Times New Roman"/>
          <w:color w:val="000000" w:themeColor="text1"/>
        </w:rPr>
        <w:tab/>
        <w:t>Маловинский Григорий Александрович, студент, Хакасский государственный университет им. Н.Ф. Катанова (г. Абакан, Россия)</w:t>
      </w:r>
    </w:p>
    <w:p w:rsidR="00582093" w:rsidRPr="00C84EC7" w:rsidRDefault="0058209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Звонарев Вадим Викторович, студент, Хакасский государственный университет им. Н.Ф. Катанова (г. Абакан, Россия)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АНАЛИЗ ВНЕШНЕЙ МИГРАЦИИ В РЕСПУБЛИКЕ ХАКАСИЯ</w:t>
      </w:r>
    </w:p>
    <w:p w:rsidR="00B0224E" w:rsidRPr="00C84EC7" w:rsidRDefault="00B0224E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0224E" w:rsidRPr="00C84EC7" w:rsidRDefault="00B0224E" w:rsidP="00B0224E">
      <w:pPr>
        <w:rPr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12. Харушкина Яна Ивановна, студент, Хакасский государственный университет им. Н.Ф. Катанова (г. Абакан, Россия) ДЕМОГРАФИЧЕСКИЕ УГРОЗЫ В РЕСПУБЛИКЕ ХАКАСИЯ</w:t>
      </w:r>
    </w:p>
    <w:p w:rsidR="00167168" w:rsidRPr="00C84EC7" w:rsidRDefault="00167168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КОНКУРЕНТНЫЙ ПОТЕНЦИАЛ РЕГИОНА В СИСТЕМЕ РЕГИОНАЛЬНОГО И МУНИЦИПАЛЬНОГО УПРАВЛЕНИЯ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1. Артемьева Алёна Артёмовна, студент, Хакасский государственный университет им. Н.Ф. Катанова (г. Абакан, Россия)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Мастрюкова Яна Валерьевна, студент,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Хакасский государственный университет им. Н.Ф. Катанова (г. Абакан, Россия) КОММУНИКАЦИОННЫЕ ПРОЦЕССЫ В СИСТЕМЕ УПРАВЛЕНИЯ ОРГАНИЗАЦИЕЙ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2. Белявская Светлана Леонидовна, канд. эконом.наук, доцент,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Государственный экономический университет (г. Минск, Республика Беларусь) РЕГИОНАЛЬНЫЕ АСПЕКТЫ РАЗВИТИЯ МАЛОГО ПРЕДПРИНИМАТЕЛЬСТВА В РЕСПУБЛИКЕ БЕЛАРУСЬ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3. Герасимова Марина Ильинична, магистрант,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Кочеткова Елена Николаевна, канд. экон.наук, доцент, Хакасский государственный университет им. Н.Ф. Катанова (г. Абакан, Россия) СИСТЕМА СОЦИАЛЬНОЙ ЗАЩИТЫ МАЛООБЕСПЕЧЕННЫХ КАТЕГОРИЙ ГРАЖДАН: ОТЕЧЕСТВЕННЫЙ И ЗАРУБЕЖНЫЙ ОПЫТ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4. Герасимова Марина Ильинична, магистрант,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им. Н.Ф. Катанова (г. Абакан, Россия)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Кочеткова Елена Николаевна, канд. экон.наук, доцент, Хакасский государственный университет им. Н.Ф. Катанова(г. Абакан, Россия) СОЦИАЛЬНАЯ ПОДДЕРЖКА ВЕТЕРАНОВ: ПРАВОВОЙ АСПЕКТ И МЕРЫ ПОДДЕРЖКИ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5. Дьячковская Анастасия Вячеславовна, студент, Хакасский государственный университет им. Н. Ф. Катанова (г. Абакан, Россия)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Кызласова Марина Васильевна, студент,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 Ф. Катанова (г. Абакан, Россия) ГОСУДАРСТВЕННАЯ ПОДДЕРЖКА МАЛОГО БИЗНЕСА В РОССИИ И РЕСПУБЛИКИ ХАКАСИЯ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6. Демичева Виолетта Владимировна, магистрант, преподаватель земельно-имущественных дисциплин, Хакасский государственный университет им. Н.Ф. Катанова (г. Абакан, Россия)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Кочеткова Елена Николаевна, канд. эконом.наук. доцент,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Катанова(г. Абакан, Россия) ГОСУДАРСТВЕННАЯ ПОДДЕРЖКА РАЗВИТИЯ СЕЛЬСКОГО ХОЗЯЙСТВА В РЕСПУБЛИКЕ ХАКАСИЯ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7. Звонарев Вадим Викторович, студент,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им. Н.Ф. Катанова (г. Абакан, Россия)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Маловинский Григорий Александрович, студент, Хакасский государственный университет им Н.Ф. Катанова (г. Абакан, Россия) ОСОБЕННОСТИ ФИНАНСИРОВАНИЯ РАЗВИТИЯ МАЛОГО И СРЕДНЕГО ПРЕДПРИНИМАТЕЛЬСТВА В РЕСПУБЛИКЕ ХАКАСИЯ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8. Ильина Олеся Геннадьевна, магистрант, Хакасский государственный университет им. Н.Ф. Катанова, учитель МБОУ «СОШ № 4» (г. Абакан, Россия), ПРОБЛЕМЫ СТИМУЛИРОВАНИЯ ИННОВАЦИОННОЙ ДЕЯТЕЛЬНОСТИ В РЕГИОНЕ РОССИЙСКОЙ ФЕДЕРАЦИИ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9. Конев Никита Антонович, студент, Новосибирский государственный университет экономики и управления «НИНХ» (г. Новосибирск, Россия) SWOT-АНАЛИЗ ТЕРРИТОРИАЛЬНОЙ СХЕМЫ ПО ОБРАЩЕНИЮ С ОТХОДАМИ, В ТОМ ЧИСЛЕ С ТВЕРДО-КОММУНАЛЬНЫМИ НА ТЕРРИТОРИИ НОВОСИБИРСКОЙ ОБЛАСТИ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10. Константинова Екатерина Дмитриевна, магистрант,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 ПРОБЛЕМНЫЕ ВОПРОСЫ, ВОЗНИКАЮЩИЕ ПРИ ОСУЩЕСТВЛЕНИИ ФЕДЕРАЛЬНОГО ГОСУДАРСТВЕННОГО КОНТРОЛЯ (НАДЗОРА) ЗА ДЕЯТЕЛЬНОСТЬЮ ЮРИДИЧЕСКИХ ЛИЦ,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ДЕЯТЕЛЬНОСТИ, С УЧЕТОМ ПОЛОЖЕНИЙ ПОСТАНОВЛЕНИЯ ПРАВИТЕЛЬСТВА РФ ОТ 10.03.2022 № 336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11. Нам Матвей Олегович, магистрант,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Трусова Светлана Васильевна, канд. экон. наук, доцент,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 СПЕЦИФИКА ПРОФЕССИОНАЛЬНОЙ ПОДГОТОВКИ СПЕЦИАЛИСТОВ В СФЕРЕ ЗАКУПОК ДЛЯ ГОСУДАРСТВЕННЫХ И МУНИЦИПАЛЬНЫХ НУЖД В РЕСПУБЛИКЕ ХАКАСИЯ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12. Нам Матвей Олегович, магистрант,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Трусова Светлана Васильевна, канд. экон. наук, доцент, Хакасский государственный университет им. Н.Ф. Катанова (г. Абакан, Россия) ФУНКЦИОНИРОВАНИЕ КОНТРАКТНОЙ СИСТЕМЫ В СФЕРЕ ЗАКУПОК В РЕСПУБЛИКЕ ХАКАСИЯ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13. Петроченко Виктория Сергеевна, студент,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им. Н.Ф. Катанова (г. Абакан, Россия)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Филимонова Екатерина Владимировна, студент,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 ГОСУДАРСТВЕННАЯ ПОДДЕРЖКА КРЕДИТОВАНИЯ МАЛОГО БИЗНЕСА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14. Рудакова Нина Васильевна, студент, Хакасский государственный университет им. Н. Ф. Катанова (г. Абакан, Россия)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Чезганова Екатерина Александровна, студент, Хакасский государственный университет им. Н. Ф. Катанова (г. Абакан, Россия)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Азаренко Мария Александровна, студент, Хакасский государственный университет им. Н. Ф. Катанова (г. Абакан, Россия) АНАЛИЗ СОСТОЯНИЯ ЖИЛИЩНОГО ФОНДА И ОБЕСПЕЧЕННОСТИ ЖИЛЬЕМ В РЕСПУБЛИКЕ ХАКАСИЯ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15. Семиусова Алена Сергеевна, канд. с/х наук, доцент, Институт землеустройства, кадастров и мелиорации, Бурятская ГСХА им. В. Р. Филиппова (г. Улан-Удэ, Россия)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Санданов Абида Александрович, студент, Институт землеустройства, кадастров и мелиорации, Бурятская ГСХА им. В.Р.Филиппова» (г. Улан-Удэ, Россия) 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Кыргыс Орлан Александрович, студент, Институт землеустройства, кадастров и мелиорации Бурятская ГСХА им. В.Р.Филиппова (г. Улан-Удэ, Россия) ПОТЕНЦИАЛ ГОСУДАРСТВЕННОЙ ИНФОРМАЦИОННОЙ СИСТЕМЫ ОБЕСПЕЧЕНИЯ ГРАДОСТРОИТЕЛЬНОЙ ДЕЯТЕЛЬНОСТИ РЕСПУБЛИКИ БУРЯТИЯ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16. Сергеенко Анастасия Константиновна, магистрант, Хакасский государственный университет им. Н.Ф. Катанова (г. Абакан, Россия)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ОСОБЕННОСТИ НАДЕЛЕНИЯ МОЛОДЕЖНЫХ ПАРЛАМЕНТОВ ПРИ ОРГАНАХ ЗАКОНОДАТЕЛЬНОЙ ВЛАСТИ СУБЪЕКТОВ РФ ПРАВОМ ЗАКОНОДАТЕЛЬНОЙ ИНИЦИАТИВЫ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17. Титова Диана Максимовна, студент, Хакасский государственный университет им. Н.Ф. Катанова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Ерохина Карина Денисовна, студент, Хакасский государственный университет им. Н.Ф. Катанова (г. Абакан, Россия) ГОСУДАРСТВЕННОЕ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РЕГУЛИРОВАНИЕ ЗАНЯТОСТИ И БЕЗРАБОТИЦЫ РЕГИОНА</w:t>
      </w: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18. Трусов Николай Сергеевич, магистрант,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 ПОНИЖЕНИЕ УРОВНЯ КОРРУПЦИОННЫХ НАРУШЕНИЙ НА ГОСУДАРСТВЕННОЙ СЛУЖБЕ</w:t>
      </w:r>
    </w:p>
    <w:p w:rsidR="00167168" w:rsidRPr="00C84EC7" w:rsidRDefault="00167168" w:rsidP="00167168">
      <w:pPr>
        <w:rPr>
          <w:rFonts w:ascii="Times New Roman" w:hAnsi="Times New Roman" w:cs="Times New Roman"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67168" w:rsidRPr="00C84EC7" w:rsidRDefault="00167168" w:rsidP="001671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ФОРМИРОВАНИЕ И ОЦЕНКА РЕКРЕАЦИОННОГО И ЭТНОКУЛЬТУРНОГО ПОТЕНЦИАЛА РЕГИОНА</w:t>
      </w:r>
      <w:r w:rsidR="00B8107C" w:rsidRPr="00C84EC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1. Боргоякова Лилиана Артемовна, студент, Хакасский государственный университет им. Н.Ф. Катанова (г. Абакан, Россия) 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Петрушкина Мария Сергеевна, студент, Хакасский государственный университет им Н.Ф. Катанова (г. Абакан, Россия) ПРОБЛЕМЫ РАЗВИТИЯ ИНДУСТРИИ ТУРИЗМА В РЕСПУБЛИКЕ ХАКАСИЯ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2. Бондарева Ангелина Федоровна, студент, Московский Государственный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Областной Университет, (г. Мытищи, Россия) 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Золкина Екатерина Сергеевна, студент, Московский Государственный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Областной Университет, (г. Мытищи, Россия) 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Птуха Николай Иванович канд. психол. наук, доцент, Московский Государственный Областной Университет, (г. Мытищи, Россия) ТУРИСТСКИЙ ПОТЕНЦИАЛ И ОСОБЕННОСТИ РАЗВИТИЯ ТУРИЗМА В МУРМАНСКОЙ ОБЛАСТИ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3. Каминская Татьяна Дмитриевна, студент, Хакасский государственный университет им. Н.Ф. Катанова (г. Абакан, Россия) 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Аршанова Анна Васильевна, студент, Хакасский государственный университет им. Н.Ф. Катанова (г. Абакан, Россия) ОЦЕНКА ПЕРСПЕКТИВ РАЗВИТИЯ ТУРИСТСКО-РЕКРЕАЦИОННОГО КОМПЛЕКСА (НА ПРИМЕРЕ РЕСПУБЛИКИ ХАКАСИИ)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4. Мамонтов Дмитрий Анатольевич, канд. эконом.наук, доцент, Хакасский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государственный университет им. Н. Ф. Катанова (г. Абакан, Россия) ТЕНДЕНЦИИ ИЗМЕНЕНИЯ ТУРИСТИЧЕСКОГО ПОТОКА В РЕСПУБЛИКЕ ХАКАСИИ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5. Мамонтов Дмитрий Анатольевич, канд. эконом.наук, доцент, Хакасский государственный университет им. Н. Ф. Катанова (г. Абакан, Россия) ОЦЕНКА ВЛИЯНИЯ ДЕНЕЖНЫХ ДОХОДОВ НАСЕЛЕНИЯ НА РАСХОДЫ НА ОРГАНИЗАЦИЮ ОТДЫХА НА ТЕРРИТОРИИ РЕСПУБЛИКИ ХАКАСИЯ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6. Пахомова Олеся Сергеевна, студент, Хакасский государственный университет им. Н. Ф. Катанова (г. Абакан, Россия)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Чебодаева Влада Владиславовна, студент Хакасский государственный университет им. Н. Ф. Катанова (г. Абакан, Россия) 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Феофанова Диана Дмитриевна, студент, Хакасский государственный университета им. Н. Ф. Катанова (г. Абакан, Россия) ПРОБЛЕМЫ И ПЕРСПЕКТИВЫ РАЗВИТИЯ КУЛЬТУРНО-ПОЗНАВАТЕЛЬНОГО ТУРИЗМА В РЕСПУБЛИКЕ ХАКАСИЯ</w:t>
      </w: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28EC" w:rsidRPr="00C84EC7" w:rsidRDefault="00C528EC" w:rsidP="00C528E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7. Халивина Елена Васильевна, студент, Хакасский государственный университет им. Н.Ф. Катанова (г. Абакан, Россия) ТУРИЗМ И КРАЕВЫЕ ОСОБЕННОСТИ РЕСПУБЛИКИ ХАКАСИЯ</w:t>
      </w:r>
    </w:p>
    <w:p w:rsidR="00167168" w:rsidRPr="00C84EC7" w:rsidRDefault="00167168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 xml:space="preserve">Секция ФОРМИРОВАНИЕ И ОЦЕНКА ФИНАНСОВОГО И НАЛОГОВОГО ПОТЕНЦИАЛОВ РЕГИОНА </w:t>
      </w:r>
    </w:p>
    <w:p w:rsidR="00186263" w:rsidRPr="00C84EC7" w:rsidRDefault="00186263" w:rsidP="005820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1.</w:t>
      </w:r>
      <w:r w:rsidR="00716775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Амзорова Диана Николаевна, студент, Хакасский государственный университет им. Н.Ф. Катанова (г. Абакан, Россия) ДИНАМИКА ДОХОДОВ И РАСХОДОВ ДОМАШНИХ ХОЗЯЙСТВ РЕСПУБЛИКИ ХАКАСИЯ НА СОВРЕМЕННОМ ЭТАПЕ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2.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186263" w:rsidRPr="00C84EC7">
        <w:rPr>
          <w:rFonts w:ascii="Times New Roman" w:hAnsi="Times New Roman" w:cs="Times New Roman"/>
          <w:color w:val="000000" w:themeColor="text1"/>
        </w:rPr>
        <w:t>Бедарева Дарья Александровна, студент, Хакасский государственный университет им. Н.Ф. Катанова (г. Абакан, Россия) АНАЛИЗ НАЛОГОВЫХ ДОХОДОВ БЮДЖЕТА РЕСПУБЛИКИ ХАКАСИЯ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3.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186263" w:rsidRPr="00C84EC7">
        <w:rPr>
          <w:rFonts w:ascii="Times New Roman" w:hAnsi="Times New Roman" w:cs="Times New Roman"/>
          <w:color w:val="000000" w:themeColor="text1"/>
        </w:rPr>
        <w:t xml:space="preserve">Воронков Евгений Евгеньевич, директор ООО «Артель старателей «Тыва» (г Абакан, Россия) </w:t>
      </w:r>
      <w:r w:rsidRPr="00C84EC7">
        <w:rPr>
          <w:rFonts w:ascii="Times New Roman" w:hAnsi="Times New Roman" w:cs="Times New Roman"/>
          <w:color w:val="000000" w:themeColor="text1"/>
        </w:rPr>
        <w:t>АНТИКРИЗИСНОЕ УПРАВЛЕНИЕ ПРОМЫШЛЕННЫМ ПРЕДПРИЯТИЕМ</w:t>
      </w:r>
    </w:p>
    <w:p w:rsidR="005D38D5" w:rsidRPr="00C84EC7" w:rsidRDefault="005D38D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16775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4.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Квядарас Александр Станиславович, студент Хакасского государственного университета им. Н.Ф. Катанова (г. Абакан, Россия)</w:t>
      </w:r>
      <w:r w:rsidR="00716775" w:rsidRPr="00C84EC7">
        <w:rPr>
          <w:rFonts w:ascii="Times New Roman" w:hAnsi="Times New Roman" w:cs="Times New Roman"/>
          <w:color w:val="000000" w:themeColor="text1"/>
        </w:rPr>
        <w:t xml:space="preserve"> 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Пигина Татьяна Николаевна канд. экон.наук, доцент, Хакасский государственного университета им. Н.Ф. Катанова (г. Абакан, Россия) ФОРМИРОВАНИЕ ДОХОДОВ БЮДЖЕТА ГОРОДА БАЙКОНУР: АНАЛИТИЧЕСКИЙ ПОДХОД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="00A25996" w:rsidRPr="00C84EC7">
        <w:rPr>
          <w:rFonts w:ascii="Times New Roman" w:hAnsi="Times New Roman" w:cs="Times New Roman"/>
          <w:color w:val="000000" w:themeColor="text1"/>
        </w:rPr>
        <w:t>4</w:t>
      </w:r>
      <w:r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Кривоносова Наталья Яковлевна, канд. эконом. наук, доцент, Читинский институт ФГБОУ ВО «Байкальский государственный университет» (г. Чита, Россия),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Скрипкина Ярос</w:t>
      </w:r>
      <w:r w:rsidR="00716775" w:rsidRPr="00C84EC7">
        <w:rPr>
          <w:rFonts w:ascii="Times New Roman" w:hAnsi="Times New Roman" w:cs="Times New Roman"/>
          <w:color w:val="000000" w:themeColor="text1"/>
        </w:rPr>
        <w:t>лава Дмитриевна, студент,</w:t>
      </w:r>
      <w:r w:rsidRPr="00C84EC7">
        <w:rPr>
          <w:rFonts w:ascii="Times New Roman" w:hAnsi="Times New Roman" w:cs="Times New Roman"/>
          <w:color w:val="000000" w:themeColor="text1"/>
        </w:rPr>
        <w:t xml:space="preserve"> Читинский институт ФГБОУ ВО «Байкальский государственный университет» (г. Чита, Россия)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Смирнова Мар</w:t>
      </w:r>
      <w:r w:rsidR="00716775" w:rsidRPr="00C84EC7">
        <w:rPr>
          <w:rFonts w:ascii="Times New Roman" w:hAnsi="Times New Roman" w:cs="Times New Roman"/>
          <w:color w:val="000000" w:themeColor="text1"/>
        </w:rPr>
        <w:t>ия Константиновна, студет,</w:t>
      </w:r>
      <w:r w:rsidRPr="00C84EC7">
        <w:rPr>
          <w:rFonts w:ascii="Times New Roman" w:hAnsi="Times New Roman" w:cs="Times New Roman"/>
          <w:color w:val="000000" w:themeColor="text1"/>
        </w:rPr>
        <w:t xml:space="preserve"> Читинский институт ФГБОУ ВО «Байкальский государственный университет» (г. Чита, Россия) АДМИНИСТРАТИВНЫЕ ШТРАФЫ И ИХ ИНДЕКСАЦИЯ КАК ИНСТРУМЕНТ ПОВЫШЕНИЯ ФИНАНСОВОГО ПОТЕНЦИАЛА ТЕРРИТОРИЙ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A25996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</w:t>
      </w:r>
      <w:r w:rsidR="00186263"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186263" w:rsidRPr="00C84EC7">
        <w:rPr>
          <w:rFonts w:ascii="Times New Roman" w:hAnsi="Times New Roman" w:cs="Times New Roman"/>
          <w:color w:val="000000" w:themeColor="text1"/>
        </w:rPr>
        <w:t>Кубоян Милена Армановна, студент, Хакасский государственный университет им. Н.Ф. Катанова (г. Абакан, Россия) ВЛИЯНИЕ COVID-19 НА ФИНАНСОВОЕ СОСТОЯНИЕ МАЛЫХ ПРЕДПРИЯТИЙ Г. АБАКАН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A25996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6</w:t>
      </w:r>
      <w:r w:rsidR="00186263" w:rsidRPr="00C84EC7">
        <w:rPr>
          <w:rFonts w:ascii="Times New Roman" w:hAnsi="Times New Roman" w:cs="Times New Roman"/>
          <w:color w:val="000000" w:themeColor="text1"/>
        </w:rPr>
        <w:t xml:space="preserve"> 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186263" w:rsidRPr="00C84EC7">
        <w:rPr>
          <w:rFonts w:ascii="Times New Roman" w:hAnsi="Times New Roman" w:cs="Times New Roman"/>
          <w:color w:val="000000" w:themeColor="text1"/>
        </w:rPr>
        <w:t>Кузнецова Маргарита Евгеньевна, студент, Хакасский государственный университет им. Н.Ф. Катанова (г. Абакан, Россия) АНАЛИЗ ФИНАНСОВЫХ ПОКАЗАТЕЛЕЙ ЭФФЕКТИВНОСТИ ДЕЯТЕЛЬНОСТИ ПРЕДПРИЯТИЯ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A25996" w:rsidRPr="00C84EC7">
        <w:rPr>
          <w:rFonts w:ascii="Times New Roman" w:hAnsi="Times New Roman" w:cs="Times New Roman"/>
          <w:color w:val="000000" w:themeColor="text1"/>
        </w:rPr>
        <w:t>7</w:t>
      </w:r>
      <w:r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Кышпанаков Виктор Алексеевич, канд. эконом. наук, зам. Председателя Правления банка BCC INVEST JSC, г. Алматы, Республика Казахстан АНАЛИЗ СЦЕНАРИЕВ И ПРЕДПОЛОЖЕНИЙ ДЛЯ РАЗРАБОТКИ БОЛЕЕ ТОЧНЫХ ПРОГНОЗОВ РАЗВИТИЯ ВО ВРЕМЯ КРИЗИСНЫХ СОБЫТИЙ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A25996" w:rsidRPr="00C84EC7">
        <w:rPr>
          <w:rFonts w:ascii="Times New Roman" w:hAnsi="Times New Roman" w:cs="Times New Roman"/>
          <w:color w:val="000000" w:themeColor="text1"/>
        </w:rPr>
        <w:t>8</w:t>
      </w:r>
      <w:r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Макарюк Анна Александровна, студент, Хакасский государственный университет им. Н.Ф. Катанова (г. Абакан, Россия) НЕНАЛОГОВЫЕ ДОХОДЫ РЕСПУБЛИКИ ХАКАСИЯ: СТРУКТУРА И ТЕНДЕНЦИИ РАЗВИТИЯ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C84EC7" w:rsidP="00A259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9</w:t>
      </w:r>
      <w:r w:rsidR="00186263"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A25996" w:rsidRPr="00C84EC7">
        <w:rPr>
          <w:rFonts w:ascii="Times New Roman" w:hAnsi="Times New Roman" w:cs="Times New Roman"/>
          <w:color w:val="000000" w:themeColor="text1"/>
        </w:rPr>
        <w:t>Спиридонова Эвелина Романовна, студент Хакасский государственный университет им. Н.Ф. Катанова (г. Абакан, Россия)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="00A25996" w:rsidRPr="00C84EC7">
        <w:rPr>
          <w:rFonts w:ascii="Times New Roman" w:hAnsi="Times New Roman" w:cs="Times New Roman"/>
          <w:color w:val="000000" w:themeColor="text1"/>
        </w:rPr>
        <w:t>ДИНАМИКА ЦЕН НА ЖИЛУЮ НЕДВИЖИМОСТЬ В СОВРЕМЕННЫХ УСЛОВИЯХ НА ПРИМЕРЕ РЕСПУБЛИКИ ХАКАСИЯ</w:t>
      </w:r>
    </w:p>
    <w:p w:rsidR="00716775" w:rsidRPr="00C84EC7" w:rsidRDefault="00716775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1</w:t>
      </w:r>
      <w:r w:rsidR="00C84EC7" w:rsidRPr="00C84EC7">
        <w:rPr>
          <w:rFonts w:ascii="Times New Roman" w:hAnsi="Times New Roman" w:cs="Times New Roman"/>
          <w:color w:val="000000" w:themeColor="text1"/>
        </w:rPr>
        <w:t>0</w:t>
      </w:r>
      <w:r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Рудакова Нина Васильевна,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>, Хакасский государственный университет им. Н. Ф. Катанов (г. Абакан, Россия),</w:t>
      </w:r>
      <w:r w:rsidR="00C84EC7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Чезганова Екатерина Александровна,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>, Хакасский государственный университет им. Н. Ф. Катанов (г. Абакан, Россия)</w:t>
      </w:r>
      <w:r w:rsidR="00C84EC7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Азаренко Мария Александровна,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>, Хакасский государственный университет им. Н. Ф. Катанов (г. Абакан, Россия) ПРОБЛЕМЫ ФОРМИРОВАНИЯ ДОХОДОВ РЕГИОНАЛЬНОГО БЮДЖЕТА</w:t>
      </w:r>
    </w:p>
    <w:p w:rsidR="00C84EC7" w:rsidRPr="00C84EC7" w:rsidRDefault="00C84EC7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1</w:t>
      </w:r>
      <w:r w:rsidR="00C84EC7" w:rsidRPr="00C84EC7">
        <w:rPr>
          <w:rFonts w:ascii="Times New Roman" w:hAnsi="Times New Roman" w:cs="Times New Roman"/>
          <w:color w:val="000000" w:themeColor="text1"/>
        </w:rPr>
        <w:t>1</w:t>
      </w:r>
      <w:r w:rsidRPr="00C84EC7">
        <w:rPr>
          <w:rFonts w:ascii="Times New Roman" w:hAnsi="Times New Roman" w:cs="Times New Roman"/>
          <w:color w:val="000000" w:themeColor="text1"/>
        </w:rPr>
        <w:t>.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Урман Наталья Альбертовна канд. эконом. наук, доцент, АНООВО Калининградский институт управления (г. Калининград, Россия)</w:t>
      </w:r>
      <w:r w:rsidR="00C84EC7" w:rsidRPr="00C84EC7">
        <w:rPr>
          <w:rFonts w:ascii="Times New Roman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Mgr</w:t>
      </w:r>
      <w:r w:rsidRPr="00C84EC7">
        <w:rPr>
          <w:rFonts w:ascii="Times New Roman" w:hAnsi="Times New Roman" w:cs="Times New Roman"/>
          <w:color w:val="000000" w:themeColor="text1"/>
        </w:rPr>
        <w:t xml:space="preserve">.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Karaman</w:t>
      </w:r>
      <w:r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Ilona</w:t>
      </w:r>
      <w:r w:rsidRPr="00C84EC7">
        <w:rPr>
          <w:rFonts w:ascii="Times New Roman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MBASales</w:t>
      </w:r>
      <w:r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Manager</w:t>
      </w:r>
      <w:r w:rsidRPr="00C84EC7">
        <w:rPr>
          <w:rFonts w:ascii="Times New Roman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Cosmopolitan</w:t>
      </w:r>
      <w:r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Institute</w:t>
      </w:r>
      <w:r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of</w:t>
      </w:r>
      <w:r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  <w:lang w:val="en-US"/>
        </w:rPr>
        <w:t>Education</w:t>
      </w:r>
      <w:r w:rsidRPr="00C84EC7">
        <w:rPr>
          <w:rFonts w:ascii="Times New Roman" w:hAnsi="Times New Roman" w:cs="Times New Roman"/>
          <w:color w:val="000000" w:themeColor="text1"/>
        </w:rPr>
        <w:t>,</w:t>
      </w:r>
      <w:r w:rsidR="00716775" w:rsidRPr="00C84EC7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716775" w:rsidRPr="00C84EC7">
        <w:rPr>
          <w:rFonts w:ascii="Times New Roman" w:hAnsi="Times New Roman" w:cs="Times New Roman"/>
          <w:color w:val="000000" w:themeColor="text1"/>
        </w:rPr>
        <w:t>.</w:t>
      </w:r>
      <w:r w:rsidR="00716775" w:rsidRPr="00C84EC7">
        <w:rPr>
          <w:rFonts w:ascii="Times New Roman" w:hAnsi="Times New Roman" w:cs="Times New Roman"/>
          <w:color w:val="000000" w:themeColor="text1"/>
          <w:lang w:val="en-US"/>
        </w:rPr>
        <w:t>r</w:t>
      </w:r>
      <w:r w:rsidR="00716775" w:rsidRPr="00C84EC7">
        <w:rPr>
          <w:rFonts w:ascii="Times New Roman" w:hAnsi="Times New Roman" w:cs="Times New Roman"/>
          <w:color w:val="000000" w:themeColor="text1"/>
        </w:rPr>
        <w:t>.</w:t>
      </w:r>
      <w:r w:rsidR="00716775" w:rsidRPr="00C84EC7">
        <w:rPr>
          <w:rFonts w:ascii="Times New Roman" w:hAnsi="Times New Roman" w:cs="Times New Roman"/>
          <w:color w:val="000000" w:themeColor="text1"/>
          <w:lang w:val="en-US"/>
        </w:rPr>
        <w:t>o</w:t>
      </w:r>
      <w:r w:rsidR="00716775" w:rsidRPr="00C84EC7">
        <w:rPr>
          <w:rFonts w:ascii="Times New Roman" w:hAnsi="Times New Roman" w:cs="Times New Roman"/>
          <w:color w:val="000000" w:themeColor="text1"/>
        </w:rPr>
        <w:t>,(</w:t>
      </w:r>
      <w:r w:rsidR="00716775" w:rsidRPr="00C84EC7">
        <w:rPr>
          <w:rFonts w:ascii="Times New Roman" w:hAnsi="Times New Roman" w:cs="Times New Roman"/>
          <w:color w:val="000000" w:themeColor="text1"/>
          <w:lang w:val="en-US"/>
        </w:rPr>
        <w:t>Liberec</w:t>
      </w:r>
      <w:r w:rsidR="00716775" w:rsidRPr="00C84EC7">
        <w:rPr>
          <w:rFonts w:ascii="Times New Roman" w:hAnsi="Times New Roman" w:cs="Times New Roman"/>
          <w:color w:val="000000" w:themeColor="text1"/>
        </w:rPr>
        <w:t>,</w:t>
      </w:r>
      <w:r w:rsidR="00716775" w:rsidRPr="00C84EC7">
        <w:rPr>
          <w:rFonts w:ascii="Times New Roman" w:hAnsi="Times New Roman" w:cs="Times New Roman"/>
          <w:color w:val="000000" w:themeColor="text1"/>
          <w:lang w:val="en-US"/>
        </w:rPr>
        <w:t>Czech</w:t>
      </w:r>
      <w:r w:rsidR="00716775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716775" w:rsidRPr="00C84EC7">
        <w:rPr>
          <w:rFonts w:ascii="Times New Roman" w:hAnsi="Times New Roman" w:cs="Times New Roman"/>
          <w:color w:val="000000" w:themeColor="text1"/>
          <w:lang w:val="en-US"/>
        </w:rPr>
        <w:t>Republic</w:t>
      </w:r>
      <w:r w:rsidR="00716775" w:rsidRPr="00C84EC7">
        <w:rPr>
          <w:rFonts w:ascii="Times New Roman" w:hAnsi="Times New Roman" w:cs="Times New Roman"/>
          <w:color w:val="000000" w:themeColor="text1"/>
        </w:rPr>
        <w:t>),</w:t>
      </w:r>
      <w:r w:rsidR="00C84EC7" w:rsidRPr="00C84EC7">
        <w:rPr>
          <w:rFonts w:ascii="Times New Roman" w:hAnsi="Times New Roman" w:cs="Times New Roman"/>
          <w:color w:val="000000" w:themeColor="text1"/>
        </w:rPr>
        <w:t>,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="00716775" w:rsidRPr="00C84EC7">
        <w:rPr>
          <w:rFonts w:ascii="Times New Roman" w:hAnsi="Times New Roman" w:cs="Times New Roman"/>
          <w:color w:val="000000" w:themeColor="text1"/>
        </w:rPr>
        <w:t>Донских Анастасия Александровна, студент, Балтийский Федеральный университет имени Иммануила Канта (г. Калининград, Россия)</w:t>
      </w:r>
      <w:r w:rsidR="00C84EC7" w:rsidRPr="00C84EC7">
        <w:rPr>
          <w:rFonts w:ascii="Times New Roman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</w:rPr>
        <w:t xml:space="preserve">Нечаев Сергей Юрьевич, студент, АНООВО Калининградский институт управления (г. Калининград, Россия) </w:t>
      </w:r>
      <w:r w:rsidR="00716775" w:rsidRPr="00C84EC7">
        <w:rPr>
          <w:rFonts w:ascii="Times New Roman" w:hAnsi="Times New Roman" w:cs="Times New Roman"/>
          <w:color w:val="000000" w:themeColor="text1"/>
        </w:rPr>
        <w:t>РОЛЬ МАЛОГО И СРЕДНЕГО ПРЕДПРИНИМАТЕЛЬСТВА В ЭКОНОМИЧЕСКОМ РАЗВИТИИ КАЛИНИНГРАДСКОЙ ОБЛАСТИ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СОВРЕМЕННЫЕ ТЕНДЕНЦИИ И ПЕРСПЕКТИВЫ РАЗВИТИЯ РЕГИОНАЛЬНОГО ГОРНОПРОМЫШЛЕННОГО КОМПЛЕКСА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1. Евдокименко Илья Валерьевич, студент, Хакасский государственный университет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им. Н. Ф. Катанова (г. Абакан, Россия) СОВРЕМЕННЫЕ ТЕНДЕНЦИИ И ПЕРСПЕКТИВЫ РАЗВИТИЯ УГОЛЬНОЙ ПРОМЫШЛЕННОСТИ В РЕСПУБЛИКЕ ХАКАСИЯ</w:t>
      </w:r>
    </w:p>
    <w:p w:rsidR="00F079F4" w:rsidRPr="00C84EC7" w:rsidRDefault="00F079F4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2. Захарова Ольга Леонидовна, канд. биол. наук, доцент, Хакасский государственный университет 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им. Н.Ф. Катанова (г. Абакан, Россия)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Шанина Елена Владимировна, канд. техн. наук, доцент, Хакасский государственный университет 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им Н.Ф. Катанова (г. Абакан, Россия)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Лучкин Илья Олегович, студент, Хакасский государственный университет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им. Н.Ф. Катанова (г. Абакан, Россия) ПЕРСПЕКТИВЫ УТИЛИЗАЦИИ И ВТОРИЧНОГО ИСПОЛЬЗОВАНИЯ ОСАДКОВ КАРЬЕРНЫХ ВОД ПРЕДПРИЯТИЙ УГЛЕДОБЫЧИ</w:t>
      </w:r>
    </w:p>
    <w:p w:rsidR="001A38B8" w:rsidRPr="00C84EC7" w:rsidRDefault="001A38B8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079F4" w:rsidRPr="00C84EC7" w:rsidRDefault="001A38B8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3. Маслова Екатерина Евгеньевна, студент Хакасский государственный университет им. Н.Ф. Катанова (г. Абакан, Россия) ПРОБЛЕМЫ НЕУСТОЙЧИВОСТИ ЭФФЕКТИВНЫХ КОМПАНИЙ</w:t>
      </w:r>
    </w:p>
    <w:p w:rsidR="001A38B8" w:rsidRPr="00C84EC7" w:rsidRDefault="001A38B8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6263" w:rsidRPr="00C84EC7" w:rsidRDefault="001A38B8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</w:t>
      </w:r>
      <w:r w:rsidR="00186263" w:rsidRPr="00C84EC7">
        <w:rPr>
          <w:rFonts w:ascii="Times New Roman" w:hAnsi="Times New Roman" w:cs="Times New Roman"/>
          <w:color w:val="000000" w:themeColor="text1"/>
        </w:rPr>
        <w:t xml:space="preserve">. Назарматов Авазбек Ахмадович, cт. преподаватель, Горно-металлургический </w:t>
      </w:r>
    </w:p>
    <w:p w:rsidR="00186263" w:rsidRPr="00C84EC7" w:rsidRDefault="00186263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институт Таджикистана (г.Бустон, Таджикистан) АНАЛИЗ ФИНАНСИРОВАНИЯ ГЕОЛОГОРАЗВЕДОЧНЫХ РАБОТ В РЕСПУБЛИКЕ ТАДЖИКИСТАН</w:t>
      </w:r>
    </w:p>
    <w:p w:rsidR="001A38B8" w:rsidRPr="00C84EC7" w:rsidRDefault="001A38B8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A38B8" w:rsidRPr="00C84EC7" w:rsidRDefault="001A38B8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5. Шуднева Екатерина Николаевна, студент Хакасский государственный университет им. Н. Ф. Катанов (г. Абакан, Россия) ПРОБЛЕМЫ РЕАЛИЗАЦИИ ЭКОЛОГИЧЕСКОГО АУДИТА</w:t>
      </w:r>
    </w:p>
    <w:p w:rsidR="00A61A78" w:rsidRPr="00C84EC7" w:rsidRDefault="00A61A78" w:rsidP="001862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61A78" w:rsidRPr="00C84EC7" w:rsidRDefault="00E548CD" w:rsidP="00E548CD">
      <w:pPr>
        <w:pStyle w:val="1"/>
        <w:jc w:val="left"/>
        <w:rPr>
          <w:color w:val="000000" w:themeColor="text1"/>
          <w:sz w:val="22"/>
          <w:szCs w:val="22"/>
        </w:rPr>
      </w:pPr>
      <w:bookmarkStart w:id="6" w:name="_Toc118566480"/>
      <w:r w:rsidRPr="00C84EC7">
        <w:rPr>
          <w:caps w:val="0"/>
          <w:color w:val="000000" w:themeColor="text1"/>
          <w:sz w:val="22"/>
          <w:szCs w:val="22"/>
        </w:rPr>
        <w:t>Секция АКТУАЛЬНЫЕ В</w:t>
      </w:r>
      <w:r w:rsidR="00A61A78" w:rsidRPr="00C84EC7">
        <w:rPr>
          <w:color w:val="000000" w:themeColor="text1"/>
          <w:sz w:val="22"/>
          <w:szCs w:val="22"/>
        </w:rPr>
        <w:t>опросы устойчивого развития экономики, биотехнологий и IT-технологий</w:t>
      </w:r>
      <w:bookmarkEnd w:id="6"/>
    </w:p>
    <w:p w:rsidR="00E548CD" w:rsidRPr="00C84EC7" w:rsidRDefault="00E548CD" w:rsidP="00E548CD">
      <w:pPr>
        <w:pStyle w:val="1"/>
        <w:jc w:val="left"/>
        <w:rPr>
          <w:color w:val="000000" w:themeColor="text1"/>
          <w:sz w:val="22"/>
          <w:szCs w:val="22"/>
        </w:rPr>
      </w:pPr>
    </w:p>
    <w:p w:rsidR="001F48C7" w:rsidRPr="00C84EC7" w:rsidRDefault="001F48C7" w:rsidP="001F48C7">
      <w:pPr>
        <w:pStyle w:val="ac"/>
        <w:numPr>
          <w:ilvl w:val="0"/>
          <w:numId w:val="3"/>
        </w:numPr>
        <w:tabs>
          <w:tab w:val="left" w:pos="284"/>
          <w:tab w:val="left" w:pos="2469"/>
          <w:tab w:val="left" w:pos="4156"/>
          <w:tab w:val="left" w:pos="60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Желтов Максим Дмитриевич,</w:t>
      </w:r>
      <w:r w:rsidRPr="00C84EC7">
        <w:rPr>
          <w:rFonts w:ascii="Times New Roman" w:hAnsi="Times New Roman" w:cs="Times New Roman"/>
          <w:color w:val="000000" w:themeColor="text1"/>
        </w:rPr>
        <w:t xml:space="preserve"> студент, Хакасский государственный университет им. Н.Ф. Катанова (г. Абакан,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РЕГУЛИРОВАНИЕ ТАРИФОВ В СФЕРЕ ЭЛЕКТРИЧЕСКОЙ ЭНЕРГИИ В РЕСПУБЛИКЕ ХАКАСИЯ: ПРОБЛЕМЫ И ПУТИ РЕШЕНИЯ</w:t>
      </w:r>
    </w:p>
    <w:p w:rsidR="001F48C7" w:rsidRPr="00C84EC7" w:rsidRDefault="001F48C7" w:rsidP="001F48C7">
      <w:pPr>
        <w:pStyle w:val="ac"/>
        <w:tabs>
          <w:tab w:val="left" w:pos="284"/>
          <w:tab w:val="left" w:pos="295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</w:rPr>
      </w:pPr>
    </w:p>
    <w:p w:rsidR="001F48C7" w:rsidRPr="00C84EC7" w:rsidRDefault="001F48C7" w:rsidP="001F48C7">
      <w:pPr>
        <w:pStyle w:val="ac"/>
        <w:numPr>
          <w:ilvl w:val="0"/>
          <w:numId w:val="3"/>
        </w:numPr>
        <w:tabs>
          <w:tab w:val="left" w:pos="284"/>
          <w:tab w:val="left" w:pos="295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color w:val="000000" w:themeColor="text1"/>
        </w:rPr>
        <w:t>Казагашев Евгений Александрович, магистрант</w:t>
      </w:r>
      <w:r w:rsidRPr="00C84EC7">
        <w:rPr>
          <w:rFonts w:ascii="Times New Roman" w:hAnsi="Times New Roman" w:cs="Times New Roman"/>
          <w:color w:val="000000" w:themeColor="text1"/>
        </w:rPr>
        <w:t xml:space="preserve">, Хакасский государственный университет им. Н.Ф. Катанова (г. Абакан, Россия) </w:t>
      </w:r>
      <w:r w:rsidRPr="00C84EC7">
        <w:rPr>
          <w:rFonts w:ascii="Times New Roman" w:eastAsia="Times New Roman" w:hAnsi="Times New Roman" w:cs="Times New Roman"/>
          <w:color w:val="000000" w:themeColor="text1"/>
        </w:rPr>
        <w:t>РЕНТАБЕЛЬНОСТЬ ПРЕДПРИЯТИЙ, НАХОДЯЩИХСЯ В СЕЛЬСКОЙ МЕСТНОСТИ КАК ФАКТОР ОБЕСПЕЧЕНИЯ УСТОЙЧИВОГО РАЗВИТИЯ СЕЛЬСКИХ ТЕРРИТОРИЙ</w:t>
      </w:r>
    </w:p>
    <w:p w:rsidR="001F48C7" w:rsidRPr="00C84EC7" w:rsidRDefault="001F48C7" w:rsidP="001F48C7">
      <w:pPr>
        <w:pStyle w:val="ac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AD03E7" w:rsidRPr="00C84EC7" w:rsidRDefault="00AD03E7" w:rsidP="001F48C7">
      <w:pPr>
        <w:pStyle w:val="ac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Константинова Екатерина Дмитриевна, магистрант Хакасский государственный университет им. Н.Ф. Катанова (г. Абакан, Россия) РАЗГРАНИЧЕНИЕ ФИНАНСОВОГО И НАЛОГОВОГО СТАТУСОВ ИНДИВИДУАЛЬНЫХ ПРЕДПРИНИМАТЕЛЕЙ И САМОЗАНЯТЫХ ГРАЖДАН</w:t>
      </w:r>
    </w:p>
    <w:p w:rsidR="00AD03E7" w:rsidRPr="00C84EC7" w:rsidRDefault="00AD03E7" w:rsidP="001F48C7">
      <w:pPr>
        <w:pStyle w:val="ac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E548CD" w:rsidRPr="00C84EC7" w:rsidRDefault="00C84EC7" w:rsidP="00E548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</w:t>
      </w:r>
      <w:r w:rsidR="00AD03E7" w:rsidRPr="00C84EC7">
        <w:rPr>
          <w:rFonts w:ascii="Times New Roman" w:hAnsi="Times New Roman" w:cs="Times New Roman"/>
          <w:color w:val="000000" w:themeColor="text1"/>
        </w:rPr>
        <w:t xml:space="preserve">. </w:t>
      </w:r>
      <w:r w:rsidR="00E548CD" w:rsidRPr="00C84EC7">
        <w:rPr>
          <w:rFonts w:ascii="Times New Roman" w:hAnsi="Times New Roman" w:cs="Times New Roman"/>
          <w:color w:val="000000" w:themeColor="text1"/>
        </w:rPr>
        <w:t>Парфиненко Тамара Вячеславовна,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="00E548CD" w:rsidRPr="00C84EC7">
        <w:rPr>
          <w:rFonts w:ascii="Times New Roman" w:hAnsi="Times New Roman" w:cs="Times New Roman"/>
          <w:color w:val="000000" w:themeColor="text1"/>
        </w:rPr>
        <w:t xml:space="preserve">аспирант, Вятский государственный университет, (г. Киров, Россия) </w:t>
      </w:r>
      <w:r w:rsidRPr="00C84EC7">
        <w:rPr>
          <w:rFonts w:ascii="Times New Roman" w:hAnsi="Times New Roman" w:cs="Times New Roman"/>
          <w:color w:val="000000" w:themeColor="text1"/>
        </w:rPr>
        <w:t xml:space="preserve">, </w:t>
      </w:r>
      <w:r w:rsidR="00E548CD" w:rsidRPr="00C84EC7">
        <w:rPr>
          <w:rFonts w:ascii="Times New Roman" w:hAnsi="Times New Roman" w:cs="Times New Roman"/>
          <w:color w:val="000000" w:themeColor="text1"/>
        </w:rPr>
        <w:t xml:space="preserve">Суворова Лариса Анатольевна, канд. экон. наук, доцент, Вятский государственный университет, (г. Киров, Россия) </w:t>
      </w:r>
      <w:bookmarkStart w:id="7" w:name="_Toc118566481"/>
      <w:r w:rsidR="00E548CD" w:rsidRPr="00C84EC7">
        <w:rPr>
          <w:rFonts w:ascii="Times New Roman" w:hAnsi="Times New Roman" w:cs="Times New Roman"/>
          <w:color w:val="000000" w:themeColor="text1"/>
        </w:rPr>
        <w:t>ИСПОЛЬЗОВАНИЕ ПОТЕНЦИАЛА ПРОИЗВОДСТВА БИОТОПЛИВА КАК ФАКТОР УСТОЙЧИВОГО РАЗВИТИЯ ПРЕДПРИЯТИЙ ЛПК РЕГИОНА</w:t>
      </w:r>
      <w:bookmarkEnd w:id="7"/>
    </w:p>
    <w:p w:rsidR="00E548CD" w:rsidRPr="00C84EC7" w:rsidRDefault="00E548CD" w:rsidP="00E548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548CD" w:rsidRPr="00C84EC7" w:rsidRDefault="00C84EC7" w:rsidP="00E548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</w:t>
      </w:r>
      <w:r w:rsidR="00E548CD" w:rsidRPr="00C84EC7">
        <w:rPr>
          <w:rFonts w:ascii="Times New Roman" w:hAnsi="Times New Roman" w:cs="Times New Roman"/>
          <w:color w:val="000000" w:themeColor="text1"/>
        </w:rPr>
        <w:t>. Печенкина Алена Владимировна, канд. экон. наук, Хакасский государственный университет</w:t>
      </w:r>
    </w:p>
    <w:p w:rsidR="00E548CD" w:rsidRPr="00C84EC7" w:rsidRDefault="00E548CD" w:rsidP="00E548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им. Н.Ф. Катанова (г. Абакан, Россия)</w:t>
      </w:r>
      <w:r w:rsidR="00C84EC7" w:rsidRPr="00C84EC7">
        <w:rPr>
          <w:rFonts w:ascii="Times New Roman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</w:rPr>
        <w:t>Краснова Татьяна Григорьевна, доктор экон. наук, профессор,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 Ф. Катанова, (г. Абакан, Россия) РОЛЬ ЦИФРОВИЗАЦИИ В РАЗВИТИИ СИСТЕМЫ УПРАВЛЕНИЯ ОТХОДАМИ: РЕГИОНАЛЬНЫЙ АСПЕКТ</w:t>
      </w:r>
    </w:p>
    <w:p w:rsidR="00BF2734" w:rsidRPr="00C84EC7" w:rsidRDefault="00BF2734" w:rsidP="00E548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F2734" w:rsidRPr="00C84EC7" w:rsidRDefault="00C84EC7" w:rsidP="00BF27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6</w:t>
      </w:r>
      <w:r w:rsidR="00BF2734" w:rsidRPr="00C84EC7">
        <w:rPr>
          <w:rFonts w:ascii="Times New Roman" w:hAnsi="Times New Roman" w:cs="Times New Roman"/>
          <w:color w:val="000000" w:themeColor="text1"/>
        </w:rPr>
        <w:t xml:space="preserve">. Софина Анастасия Андреевна, старший преподаватель, Хакасский государственный университет </w:t>
      </w:r>
    </w:p>
    <w:p w:rsidR="00BF2734" w:rsidRPr="00C84EC7" w:rsidRDefault="00BF2734" w:rsidP="00BF27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имени. Н.Ф. Катанова (г. Абакан, Россия) СПЕЦИФИКА ФИНАНСИРОВАНИЯ ПРЕДПРИЯТИЙ РЕАЛЬНОГО СЕКТОРА В УСЛОВИЯХ ЭКОНОМИЧЕСКОЙ НЕСТАБИЛЬНОСТИ</w:t>
      </w:r>
    </w:p>
    <w:p w:rsidR="001038CB" w:rsidRPr="00C84EC7" w:rsidRDefault="001038CB" w:rsidP="001038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038CB" w:rsidRPr="00C84EC7" w:rsidRDefault="00C84EC7" w:rsidP="00A259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7</w:t>
      </w:r>
      <w:r w:rsidR="001038CB" w:rsidRPr="00C84EC7">
        <w:rPr>
          <w:rFonts w:ascii="Times New Roman" w:hAnsi="Times New Roman" w:cs="Times New Roman"/>
          <w:color w:val="000000" w:themeColor="text1"/>
        </w:rPr>
        <w:t xml:space="preserve">. </w:t>
      </w:r>
      <w:r w:rsidR="002E5024" w:rsidRPr="00C84EC7">
        <w:rPr>
          <w:rFonts w:ascii="Times New Roman" w:hAnsi="Times New Roman" w:cs="Times New Roman"/>
          <w:color w:val="000000" w:themeColor="text1"/>
        </w:rPr>
        <w:t>Михайлова</w:t>
      </w:r>
      <w:r w:rsidR="00A25996" w:rsidRPr="00C84EC7">
        <w:rPr>
          <w:rFonts w:ascii="Times New Roman" w:hAnsi="Times New Roman" w:cs="Times New Roman"/>
          <w:color w:val="000000" w:themeColor="text1"/>
        </w:rPr>
        <w:t xml:space="preserve"> Екатерина Алексеевна студент Хакасский государственный университет им. Н.Ф. Катанова (г. Абакан, Россия) Юдинцева Л.А., доцент кафедры экономики АНАЛИЗ ЭФФЕКТИВНОСТИ ИПОТЕЧНОГО КРЕДИТОВАНИЯ</w:t>
      </w:r>
    </w:p>
    <w:p w:rsidR="001038CB" w:rsidRPr="00C84EC7" w:rsidRDefault="001038CB" w:rsidP="00BF27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D03E7" w:rsidRPr="00C84EC7" w:rsidRDefault="00C84EC7" w:rsidP="00BF27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8</w:t>
      </w:r>
      <w:r w:rsidR="001038CB" w:rsidRPr="00C84EC7">
        <w:rPr>
          <w:rFonts w:ascii="Times New Roman" w:hAnsi="Times New Roman" w:cs="Times New Roman"/>
          <w:color w:val="000000" w:themeColor="text1"/>
        </w:rPr>
        <w:t>. Толкачёва Дарья Алексеевна, студент</w:t>
      </w:r>
      <w:r w:rsidR="005D38D5" w:rsidRPr="00C84EC7">
        <w:rPr>
          <w:rFonts w:ascii="Times New Roman" w:hAnsi="Times New Roman" w:cs="Times New Roman"/>
          <w:color w:val="000000" w:themeColor="text1"/>
        </w:rPr>
        <w:t>,</w:t>
      </w:r>
      <w:r w:rsidR="001038CB" w:rsidRPr="00C84EC7">
        <w:rPr>
          <w:rFonts w:ascii="Times New Roman" w:hAnsi="Times New Roman" w:cs="Times New Roman"/>
          <w:color w:val="000000" w:themeColor="text1"/>
        </w:rPr>
        <w:t xml:space="preserve"> Хакасский государственный университет им. Н.Ф. Катанова (г. Абакан, Россия) ПРОБЛЕМЫ И ПЕРСПЕКТИВЫ РАЗВИТИЯ МАЛОГО И СРЕДНЕГО БИЗНЕСА В РЕСПУБЛИКЕ ХАКАСИЯ</w:t>
      </w:r>
    </w:p>
    <w:p w:rsidR="001038CB" w:rsidRPr="00C84EC7" w:rsidRDefault="001038CB" w:rsidP="00BF27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F2734" w:rsidRPr="00C84EC7" w:rsidRDefault="00C84EC7" w:rsidP="00BF27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9</w:t>
      </w:r>
      <w:r w:rsidR="00BF2734" w:rsidRPr="00C84EC7">
        <w:rPr>
          <w:rFonts w:ascii="Times New Roman" w:hAnsi="Times New Roman" w:cs="Times New Roman"/>
          <w:color w:val="000000" w:themeColor="text1"/>
        </w:rPr>
        <w:t xml:space="preserve">. </w:t>
      </w:r>
      <w:r w:rsidR="00F079F4" w:rsidRPr="00C84EC7">
        <w:rPr>
          <w:rFonts w:ascii="Times New Roman" w:hAnsi="Times New Roman" w:cs="Times New Roman"/>
          <w:color w:val="000000" w:themeColor="text1"/>
        </w:rPr>
        <w:t xml:space="preserve">Чернова </w:t>
      </w:r>
      <w:r w:rsidR="00BF2734" w:rsidRPr="00C84EC7">
        <w:rPr>
          <w:rFonts w:ascii="Times New Roman" w:hAnsi="Times New Roman" w:cs="Times New Roman"/>
          <w:color w:val="000000" w:themeColor="text1"/>
        </w:rPr>
        <w:t xml:space="preserve">Вера Александровна, кан. экон. наук, доцент, Хакасский государственный университет </w:t>
      </w:r>
    </w:p>
    <w:p w:rsidR="00BF2734" w:rsidRPr="00C84EC7" w:rsidRDefault="00BF2734" w:rsidP="00BF27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</w:t>
      </w:r>
      <w:r w:rsidR="00C84EC7" w:rsidRPr="00C84EC7">
        <w:rPr>
          <w:rFonts w:ascii="Times New Roman" w:hAnsi="Times New Roman" w:cs="Times New Roman"/>
          <w:color w:val="000000" w:themeColor="text1"/>
        </w:rPr>
        <w:t xml:space="preserve">, </w:t>
      </w:r>
      <w:r w:rsidRPr="00C84EC7">
        <w:rPr>
          <w:rFonts w:ascii="Times New Roman" w:hAnsi="Times New Roman" w:cs="Times New Roman"/>
          <w:color w:val="000000" w:themeColor="text1"/>
        </w:rPr>
        <w:t>Банин Дмитрий Владимирович, студент, Сибирский государственный университет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телекоммуникаций и информатики (г. Новосибирск, Россия) ИНФОРМАЦИОННЫЕ ТЕХНОЛОГИИ И БЕЗОПАСНОСТЬ РАСЧЕТОВ И ПЛАТЕЖЕЙ: ИХ ЗНАЧЕНИЕ ДЛЯ УСТОЙЧИВОСТИ ФИНАНСОВ ДОМАШНИХ ХОЗЯЙСТВ</w:t>
      </w:r>
    </w:p>
    <w:p w:rsidR="00E548CD" w:rsidRPr="00C84EC7" w:rsidRDefault="00E548CD" w:rsidP="00E548CD">
      <w:pPr>
        <w:pStyle w:val="1"/>
        <w:jc w:val="left"/>
        <w:rPr>
          <w:color w:val="000000" w:themeColor="text1"/>
          <w:sz w:val="22"/>
          <w:szCs w:val="22"/>
        </w:rPr>
      </w:pPr>
    </w:p>
    <w:p w:rsidR="004053EB" w:rsidRPr="00C84EC7" w:rsidRDefault="004053EB" w:rsidP="004053E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ФОРМИРОВАНИЕ И ОЦЕНКА ЦИФРОВОГО, ИННОВАЦИОННОГО И ИНВЕСТИЦИОННОГО ПОТЕНЦИАЛА РЕГИОНА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>1. Амзорова Диана Николаевна, студент Хакасский государственный университет им. Н.Ф. Катанова РЫНОК ПРЕДМЕТОВ РОСКОШИ В РЕСПУБЛИКЕ ХАКАСИЯ: ЧТО-ТО НЕДОСТУПНОЕ ИЛИ СЛЕДУЮЩИЙ ШАГ В РАЗВИТИИ ЭКОНОМИКИ?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>2. Асадова Сабина Садых, старший научный сотрудник, Научный центр по восстановлению постконфликтных территорий</w:t>
      </w:r>
      <w:r w:rsidR="00B8107C" w:rsidRPr="00C84EC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Arial" w:hAnsi="Times New Roman" w:cs="Times New Roman"/>
          <w:color w:val="000000" w:themeColor="text1"/>
        </w:rPr>
        <w:t>Института экономики Министерства Науки и Образования Азербайджанской Республики. ОСОБЕННОСТИ ЦИФРОВИЗАЦИИ КАК ОСНОВНОГО ФАКТОРА ИННОВАЦИОННОГО РАЗВИТИЯ АГРАРНОГО СЕКТОРА (НА ПРИМЕРЕ АЗЕРБАЙДЖАНСКОЙ РЕСПУБЛИКИ)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>3. Боргоякова Ориса Владиславовна, студент, Хакасский государственный университет им. Н.Ф. Катанова.</w:t>
      </w:r>
      <w:r w:rsidR="00B8107C" w:rsidRPr="00C84EC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Arial" w:hAnsi="Times New Roman" w:cs="Times New Roman"/>
          <w:color w:val="000000" w:themeColor="text1"/>
        </w:rPr>
        <w:t>ТРАНСФОРМАЦИЯ ФУНКЦИЙ ДЕНЕГ В ЦИФРОВОМ МИРЕ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4.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Водолазова Елизавета Васильевна, студент,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АНАЛИЗ РЕГИОНАЛЬНОГО РЫНКА ТРУДА И ПУТИ ПОВЫШЕНИЯ ЕГО СБАЛАНСИРОВАННОСТИ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5.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Гимальтдинова Алина Рафаэльевна, студент, Хакасский государственный университет. </w:t>
      </w:r>
      <w:r w:rsidRPr="00C84EC7">
        <w:rPr>
          <w:rFonts w:ascii="Times New Roman" w:eastAsia="Arial" w:hAnsi="Times New Roman" w:cs="Times New Roman"/>
          <w:color w:val="000000" w:themeColor="text1"/>
        </w:rPr>
        <w:t>ИНФЛЯЦИЯ В РОССИИ: РЕГИОНАЛЬНЫЙ И ОТРАСЛЕВОЙ АСПЕКТЫ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6.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>Гольман Мария Александровна, студент, Хакасский государственный университет им. Н.Ф. Катанова.</w:t>
      </w:r>
      <w:r w:rsidR="00B8107C" w:rsidRPr="00C84EC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Arial" w:hAnsi="Times New Roman" w:cs="Times New Roman"/>
          <w:color w:val="000000" w:themeColor="text1"/>
        </w:rPr>
        <w:t>ВЛИЯНИЕ ДИСТАНЦИОННОЙ ЗАНЯТОСТИ НА ЭКОНОМИКУ: ФАКТОРЫ, ЭФФЕКТЫ, ПЕРСПЕКТИВЫ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7.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Губин Александр Михайлович, канд. юрид. наук, зав. каф. экономики и управления, Московский государственный юридический университет им. О.Е. Кутафина. </w:t>
      </w:r>
      <w:r w:rsidRPr="00C84EC7">
        <w:rPr>
          <w:rFonts w:ascii="Times New Roman" w:eastAsia="Arial" w:hAnsi="Times New Roman" w:cs="Times New Roman"/>
          <w:color w:val="000000" w:themeColor="text1"/>
        </w:rPr>
        <w:t>МЕЖРЕГИОНАЛЬНАЯ ЭКОНОМИЧЕСКАЯ ИНТЕГРАЦИЯ СУБЪЕКТОВ РФ: НОВЫЕ ИМПУЛЬСЫ РАЗВИТИЯ И ОБЕСПЕЧЕНИЯ ЭКОНОМИЧЕСКОЙ БЕЗОПАСНОСТИ</w:t>
      </w:r>
    </w:p>
    <w:p w:rsidR="002A4F13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:rsidR="002A4F13" w:rsidRPr="00C84EC7" w:rsidRDefault="002A4F13" w:rsidP="002A4F13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8.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>Дворядкина Елена Борисовна, докт. экон. наук, профессор,</w:t>
      </w:r>
    </w:p>
    <w:p w:rsidR="004053EB" w:rsidRPr="00C84EC7" w:rsidRDefault="004053EB" w:rsidP="002A4F13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 Елисеева Александра Александровна, соискатель. ФГБОУ ВО “УрГЭУ”, Екатеринбург. </w:t>
      </w:r>
      <w:r w:rsidR="002A4F13" w:rsidRPr="00C84EC7">
        <w:rPr>
          <w:rFonts w:ascii="Times New Roman" w:eastAsia="Arial" w:hAnsi="Times New Roman" w:cs="Times New Roman"/>
          <w:color w:val="000000" w:themeColor="text1"/>
        </w:rPr>
        <w:t>ХАРАКТЕРИСТИКА ФАКТОРОВ, СПОСОБСТВУЮЩИХ ФОРМИРОВАНИЮ ЦИФРОВОГО И ИННОВАЦИОННОГО ПОТЕНЦИАЛА РЕГИОНАЛЬНОГО РЫНКА ПЕРСОНАЛЬНЫХ УСЛУГ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lastRenderedPageBreak/>
        <w:t>9.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Иптышева Марианна Алексеевна, студент,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ПРОМЫШЛЕННАЯ ИПОТЕКА И ПЕРСПЕКТИВЫ ЕЕ РАЗВИТИЯ В РЕГИОНЕ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10.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Кузнецова Маргарита Евгеньевна, магистрант,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УРЕГУЛИРОВАНИЕ КОНФЛИКТОВ В СФЕРЕ ТУРИЗМА НА ТЕРРИТОРИИ РЕСПУБЛИКИ ХАКАСИЯ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11.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Кулумаева Елена Евгеньевна, студент,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ЦИФРОВОЕ НЕРАВЕНСТВО: ФАКТОРЫ И ПОСЛЕДСТВИЯ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12.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Кутуев Аймир Жанибекович, студент,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ЭНЕРГЕТИЧЕСКИЙ ПОТЕНЦИАЛ РЕГИОНА И ЕГО ИСПОЛЬЗОВАНИЕ В СОВРЕМЕННЫХ УСЛОВИЯХ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13.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Кучаев Роман Витальевич, студент,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ЭКОНОМИЧЕСКАЯ СПЕЦИАЛИЗАЦИЯ РЕГИОНОВ И ЕЕ ВЛИЯНИЕ НА СОЦИАЛЬНО-ЭКОНОМИЧЕСКОЕ РАЗВИТИЕ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14.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Кушинин Никита Анатольевич, студент,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ФИНАНСОВЫЕ ТЕХНОЛОГИИ: ВОЗМОЖНОСТИ ДЛЯ РОСТА ЭКОНОМИКИ И БЛАГОСОСТОЯНИЯ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15.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>Озеркевич Яна Игоревна, студент, Хакасский государственный университет им. Н.Ф. Катанова.</w:t>
      </w:r>
      <w:r w:rsidR="00B8107C" w:rsidRPr="00C84EC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Arial" w:hAnsi="Times New Roman" w:cs="Times New Roman"/>
          <w:color w:val="000000" w:themeColor="text1"/>
        </w:rPr>
        <w:t>ПОДОХОДНЫЕ НАЛОГИ И СОЦИАЛЬНЫЕ РАСХОДЫ БЮДЖЕТА РЕГИОНА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16.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Чебодаев Владимир Петрович, канд. экон. наук, доцент,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О НЕКОТОРЫХ СВОЙСТВАХ МУНИЦИПАЛЬНОЙ ИНВЕСТИЦИОННОЙ СИСТЕМЫ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17.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Черепанова Татьяна Викторовна, студент,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ПРОБЛЕМЫ ЗАГРЯЗНЕНИЯ ВОЗДУХА В УГЛЕДОБЫВАЮЩЕМ РЕГИОНЕ И ПУТИ ИХ РЕШЕНИЯ</w:t>
      </w:r>
    </w:p>
    <w:p w:rsidR="004053EB" w:rsidRPr="00C84EC7" w:rsidRDefault="002A4F13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18. </w:t>
      </w:r>
      <w:r w:rsidR="004053EB" w:rsidRPr="00C84EC7">
        <w:rPr>
          <w:rFonts w:ascii="Times New Roman" w:eastAsia="Arial" w:hAnsi="Times New Roman" w:cs="Times New Roman"/>
          <w:color w:val="000000" w:themeColor="text1"/>
        </w:rPr>
        <w:t xml:space="preserve">Швачкин Роман Николаевич, студент, Хакасский государственный университет им. Н.Ф. Катанова. </w:t>
      </w:r>
      <w:r w:rsidRPr="00C84EC7">
        <w:rPr>
          <w:rFonts w:ascii="Times New Roman" w:eastAsia="Arial" w:hAnsi="Times New Roman" w:cs="Times New Roman"/>
          <w:color w:val="000000" w:themeColor="text1"/>
        </w:rPr>
        <w:t>ИМПОРТОЗАМЕЩЕНИЕ НА ПРОДОВОЛЬСТВЕННОМ РЫНКЕ: ВОЗМОЖНОСТИ И ОГРАНИЧЕНИЯ</w:t>
      </w:r>
      <w:r w:rsidR="00B8107C" w:rsidRPr="00C84EC7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:rsidR="004053EB" w:rsidRPr="00C84EC7" w:rsidRDefault="004053EB" w:rsidP="004053E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053EB" w:rsidRPr="00C84EC7" w:rsidRDefault="004053EB" w:rsidP="004053E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Секция ФОРМИРОВАНИЕ И ОЦЕНКА НАУЧНО-ОБРАЗОВАТЕЛЬНОГО И ТВОРЧЕСКОГО ПОТЕНЦИАЛА РЕГИОНА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>1. Мальцева Дарья Игоревна, студент, Хакасский государственный университет им. Н.Ф. Катанова. СРАВНИТЕЛЬНЫЙ АНАЛИЗ ОБЕСПЕЧЕННОСТИ РЕГИОНОВ СИБИРСКОГО ФЕДЕРАЛЬНОГО ОКРУГА УЧРЕЖДЕНИЯМИ ОБРАЗОВАНИЯ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2. Маркова Елизавета Александровна, студент, Иркутский государственный университет. НАУЧНО-ИССЛЕДОВАТЕЛЬСКАЯ РАБОТА МОЛОДЕЖИ КАК СПОСОБ РАЗВИТИЯ ИННОВАЦИОННОГО ПОТЕНЦИАЛА СТРАНЫ: К ВОПРОСУ ОБ ИМИДЖЕ И ПРОДВИЖЕНИИ 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lastRenderedPageBreak/>
        <w:t>3. Новикова Марина Геннадьевна, аспирант, ФГБОУ ВО “Тульский педагогический университет им. Л.Н. Толстого.</w:t>
      </w:r>
      <w:r w:rsidR="00B8107C" w:rsidRPr="00C84EC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84EC7">
        <w:rPr>
          <w:rFonts w:ascii="Times New Roman" w:eastAsia="Arial" w:hAnsi="Times New Roman" w:cs="Times New Roman"/>
          <w:color w:val="000000" w:themeColor="text1"/>
        </w:rPr>
        <w:t xml:space="preserve">ОПЫТ ФОРМИРОВАНИЯ НАУЧНО-ПРОИЗВОДСТВЕННОГО ПОТЕНЦИАЛА РЕГИОНА ПРИ ФОРМИРОВАНИИ ПРОФЕССИОНАЛЬНОЙ НАПРАВЛЕННОСТИ БАКАЛАВРОВ 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:rsidR="004053EB" w:rsidRPr="00C84EC7" w:rsidRDefault="004053EB" w:rsidP="004053EB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>4. Пономарева Наталья Петровна, канд. экон. наук, доцент,</w:t>
      </w:r>
    </w:p>
    <w:p w:rsidR="004053EB" w:rsidRPr="00C84EC7" w:rsidRDefault="004053EB" w:rsidP="004053EB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 xml:space="preserve"> Миналто Анастасия Викторовна, выпускник, БНТУ, г. Минск, Республика Беларусь. ТЕХНОПАРК “ПОЛИТЕХНИК” КАК ЭЛЕМЕНТ УЧЕБНО-ИННОВАЦИОННОГО КОМПЛЕКСА БНТУ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84EC7">
        <w:rPr>
          <w:rFonts w:ascii="Times New Roman" w:eastAsia="Arial" w:hAnsi="Times New Roman" w:cs="Times New Roman"/>
          <w:color w:val="000000" w:themeColor="text1"/>
        </w:rPr>
        <w:t>5. Суханова Светлана Валерьевна, студент, Хакасский государственный университет им. Н.Ф. Катанова. ОБРАЗОВАТЕЛЬНАЯ УСЛУГА: ПОНЯТИЕ И СВОЙСТВА</w:t>
      </w:r>
    </w:p>
    <w:p w:rsidR="004053EB" w:rsidRPr="00C84EC7" w:rsidRDefault="004053EB" w:rsidP="004053EB">
      <w:pPr>
        <w:spacing w:before="240"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Секция: СОВРЕМЕННЫЕ ТЕНДЕНЦИИ И ПЕРСПЕКТИВЫ РАЗВИТИЯ РЕГИОНАЛЬНОГО АГРОПРОМЫШЛЕННОГО КОМПЛЕКСА:</w:t>
      </w:r>
    </w:p>
    <w:p w:rsidR="00320F1E" w:rsidRPr="00C84EC7" w:rsidRDefault="00320F1E" w:rsidP="00320F1E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  <w:highlight w:val="white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подсекция:</w:t>
      </w:r>
      <w:r w:rsidR="00B8107C"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 xml:space="preserve"> </w:t>
      </w: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Агропромышленный комплекс Сибири: современное состояние, проблемы и перспективы развития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1. Акимова Ольга Ивановна, канд. с.-х. наук, доцент, Хакасский государственный университет им. Н. Ф. Катанова (г. Абакан, Россия); Прощалыкина Надежда Игоревна, студент, Хакасский государственный университет им. Н. Ф. Катанова (г. Абакан,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ИЗУЧЕНИЕ СОРТОВ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ПАСТЕРНАКА В ЭКОЛОГИЧЕСКИХ УСЛОВИЯХ СТЕПНОЙ ЗОНЫ ХАКАСИИ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2. Бессонова Алла Владимировна, канд. с.-х наук, доцент, Хакасский государственный университет им. Н.Ф. Катанова (г. Абакан, Россия); Попугалова Анна Владимировна, учитель биологии МБОУ СОШ № 31 (г. Абакан,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МАЛЬВА – НОВАЯ КОРМОВАЯ КУЛЬТУРА В ПОЛЕВОМ КОРМОПРОИЗВОДСТВЕ РЕСПУБЛИКИ ХАКАСИЯ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3. Волкова Елена Александровна, канд. экон. наук, доцент, старший научный сотрудник ФГБНУ ФНЦ «Всероссийский научно-исследовательский институт сои», (г. Благовещенск, Россия); Смолянинова Наталья Олеговна, младший научный сотрудник ФГБНУ ФНЦ «Всероссийский научно-исследовательский институт сои», (г. Благовещенск,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ОЦЕНКА ТЕХНОЛОГИЧЕСКОЙ ЭФФЕКТИВНОСТИ СОЕВОДСТВА АМУРСКОЙ ОБЛАСТИ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4. Даржаа Чаяна Борисовна, Тувинский институт гуманитарных и прикладных социально-экономических исследований (г. Кызыл,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ПОТЕНЦИАЛ РАЗВИТИЯ МОЛОЧНОЙ ОТРАСЛИ В РЕСПУБЛИКЕ ТЫВА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5. Еленкова Наталья Геннадьевна, аспирант, Хакасский государственный университет им. Н.Ф. Катанова (г. Абакан, Россия)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ВЛИЯНИЕ ПОГОДНЫХ УСЛОВИЙ НА МОРФОМЕТРИЧЕСКИЕ ПРИЗНАКИ СОРТОВ ТЕХНИЧЕСКОЙ КОНОПЛИ ЮЖНОГО ЭКОТИПА В СУХОСТЕПНОЙ ЗОНЕ СРЕДНЕЙ СИБИРИ</w:t>
      </w:r>
    </w:p>
    <w:p w:rsidR="00FC572C" w:rsidRPr="00C84EC7" w:rsidRDefault="00FC572C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6. Соломонова Елена Борисовна, канд. техн. наук, доцент,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Россия); Назаров Абдушукур Абдурахимович, д-р эконом. наук, профессор, Политехнический институт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Таджикского технического университета имени академика М.С. Осими (г. Душанбе, Таджикистан); Коняхина Татьяна Борисовна, канд. эконом. наук, доцент,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им. Н.Ф. Катанова (г. Абакан, Россия); Кузнецова Марина </w:t>
      </w:r>
      <w:r w:rsidRPr="00C84EC7">
        <w:rPr>
          <w:rFonts w:ascii="Times New Roman" w:hAnsi="Times New Roman" w:cs="Times New Roman"/>
          <w:color w:val="000000" w:themeColor="text1"/>
        </w:rPr>
        <w:lastRenderedPageBreak/>
        <w:t>Анатольевна, канд. эконом. наук, доцент, Хакасский государственный университет</w:t>
      </w:r>
      <w:r w:rsidR="00B8107C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им. Н.Ф. Катанова (г. Абакан,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ИНВЕСТИЦИИ КАК УСЛОВИЕ РАЗВИТИЯ СЕЛЬСКОГО ХОЗЯЙСТВА РЕГИОНА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7. Кадычегов Алексей Николаевич, канд. с.-х. наук, доцент, Хакасский государственный университет им. Н. Ф. Катанова (г. Абакан, Россия); Кадычегова Валентина Ивановна, канд. с.-х. наук, доцент, Хакасский государственный университет им. Н. Ф. Катанова (г. Абакан, Россия); Коробко Сергей Анатольевич, студент, Хакасский государственный университет им. Н. Ф. Катанова (г. Абакан,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ИЗМЕНЧИВОСТЬ ПРИЗНАКОВ ЯРОВОГО РАПСА И ЕЁ ИСПОЛЬЗОВАНИЕ В СЕЛЕКЦИИ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8. Кодолова Татьяна Александровна, аспирант, Вятский государственный университет (г. Киров,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ПОВЫШЕНИЕ КОНКУРЕНТОСПОСОБНОСТИ ПРЕДПРИЯТИЙ МОЛОЧНО-ПРОДУКТОВОГО ПОДКОМПЛЕКСА АПК В УСЛОВИЯХ ИМПОРТОЗАМЕЩЕНИЯ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9. Константинова Екатерина Дмитриевна, студент, Хакасский государственный университет им. Н.Ф. Катанова (г. Абакан,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 ВОПРОСУ ДОСТИЖЕНИЯ ПРОДОВОЛЬСТВЕННОЙ БЕЗОПАСНОСТИ РФ В УСЛОВИЯХ МИРОВОГО ПРОДОВОЛЬСТВЕННОГО КРИЗИСА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10. Милюткин Владимир Александрович, доктор техн. наук, профессор, Самарский государственный аграрный университет (г.Кинель, Самарская обл.,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ПЕРСПЕКТИВНОСТЬ РАЗВИТИЯ АГРАРНОГО КОМПЛЕКСА РЕГИОНА В ШИРОКОМ ВНЕДРЕНИИ ВЫСОКОЭФФЕКТИВНЫХ НАУЧНЫХ РАЗРАБОТОК,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В ЧАСТНОСТИ-ИННОВАЦИОННОЙ ТЕХНИКИ ДЛЯ ВНЕСЕНИЯ УДОБРЕНИЙ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(На примере сельхозмашин «Туман…» ООО «Пегас-Агро»)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11. Милюткин Владимир Александрович, доктор техн. наук, профессор, Самарский государственный аграрный университет (г.Кинель, Самарская обл.,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ТЕХНИКА ООО «ПЕГАС-АГРО» ДЛЯ ЭФФЕКТИВНОГО ВНЕСЕНИЯ ПЕРСПЕКТИВНЫХ ЖИДКИХ УДОБРЕНИЙ КАС С ПОВЫШЕНИЕМ УРОЖАЙНОСТИ В 1,5 РАЗА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12. Чагин Виталий Владимирович, канд. с-х. наук, доцент, Хакасский государственный университет им. Н.Ф. Катанова, (г. Абакан, Россия); Иванов Виктор Сергеевич, студент, Хакасский государственный университет им. Н.Ф. Катанова, (г. Абакан, Россия)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БИОМЕТРИЧЕСКИЕ ОСОБЕННОСТИ РАСТЕНИЙ ТАБАКА В СТЕПНОЙ ЗОНЕ РЕСПУБЛИКИ ХАКАСИЯ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13. Акманова Ольга Владимировна, студент, Хакасский государственный университет им. Н.Ф. Катанова, (г. Абакан, Россия) СОРТОИЗУЧЕНИЕ СТОЛОВОЙ МОРКОВИ В УСЛОВИЯХ ЛЕСОСТЕПНОЙ ЗОНЫ ЮГА КРАСНОЯРСКОГО КРАЯ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14. Кайгородова Анастасия Юрьевна, студент, Хакасский государственный университет им. Н.Ф. Катанова, (г. Абакан, Россия) ВЛИЯНИЕ ПОГОДНЫХ УСЛОВИЙ НА ПРОДУКТИВНОСТЬ ГОРОХА ОВОЩНОГО В СУХОСТЕПНЫХ УСЛОВИЯХ ХАКАСИИ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15. Кобельков Даниил Юрьевич, студент, Хакасский государственный университет им. Н.Ф. Катанова, (г. Абакан, Россия) ДИНАМИКА ФОРМИРОВАНИЯ ПРОДУКТИВНОСТИ КАРТОФЕЛЯ В СУХОСТЕПНОЙ ЗОНЕ ХАКАСИИ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16. Колпакова Дарья Юрьевна, студент, Хакасский государственный университет им. Н.Ф. Катанова, (г. Абакан, Россия) СОРТОИЗУЧЕНИЕ БАЗИЛИКА В УСЛОВИЯХ АСКИЗСКОГО РАЙОНА РЕСПУБЛИКИ ХАКАСИЯ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17. Леоненко Виктория Владимировна, студент, Хакасский государственный университет им. Н.Ф. Катанова, (г. Абакан, Россия) ВЛИЯНИЕ БИОПРЕПАРАТОВ НА ПРОДУКТИВНОСТЬ КАРТОФЕЛЯ В ЛЕСОСТЕПНОЙ ЗОНЕ ХАКАСИИ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18. Челтыгмашев Артём Ильич, студент, Хакасский государственный университет им. Н.Ф. Катанова (г. Абакан, Россия). СРОКИ ПОСАДКИ ЧЕСНОКА В СТЕПНОЙ ЗОНЕ ХАКАСИИ</w:t>
      </w: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19. Шерсткова Алёна Евгеньевна, студент, Хакасский государственный университет им. Н.Ф. Катанова, (г. Абакан, Россия) ВАРИАБЕЛЬНОСТЬ ПРИЗНАКОВ СОИ СОРТА СИБНИИК 315 В ЗАВИСИМОСТИ ОТ КЛИМАТИЧЕСКИХ ЗОН ВЫРАЩИВАНИЯ</w:t>
      </w:r>
    </w:p>
    <w:p w:rsidR="00677A9F" w:rsidRPr="00C84EC7" w:rsidRDefault="00677A9F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77A9F" w:rsidRPr="00C84EC7" w:rsidRDefault="00677A9F" w:rsidP="00677A9F">
      <w:pPr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  <w:r w:rsidRPr="00C84EC7">
        <w:rPr>
          <w:rFonts w:ascii="Times New Roman" w:eastAsia="Cambria" w:hAnsi="Times New Roman" w:cs="Times New Roman"/>
          <w:b/>
          <w:color w:val="000000" w:themeColor="text1"/>
        </w:rPr>
        <w:t>П</w:t>
      </w:r>
      <w:r w:rsidRPr="00C84EC7">
        <w:rPr>
          <w:rFonts w:ascii="Times New Roman" w:eastAsia="Cambria" w:hAnsi="Times New Roman" w:cs="Times New Roman"/>
          <w:b/>
          <w:color w:val="000000" w:themeColor="text1"/>
          <w:highlight w:val="white"/>
        </w:rPr>
        <w:t>одсекция: АКТУАЛЬНЫЕ ПРОБЛЕМЫ ВЕТЕРИНАРНОЙ МЕДИЦИНЫ, МОРФОЛОГИИ, МИКРОБИОЛОГИИ.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Золотухина Валерия Андреевна, аспирант Хакасский государственный университет им. Н.Ф. Катанова (г. Абакан)ХАРАКТЕРИСТИКА РЕПАРАТИВНОЙ РЕГЕНЕРАЦИИ ОЖОГОВЫХ ПОВРЕЖДЕНИЙ ПРИ МЕМБРАННОМ ДИАЛИЗЕ.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Романова Татьяна Викторовна, аспирант, Хакасский государственный университет им. Н.Ф. Катанова. МОРФОЛОГИЧЕСКИЕ ИЗМЕНЕНИЯ КРОВИ У ОВЕЦ НА ФОНЕ ОСТЕОАРТРОПАТИЙ АССОЦИИРОВАННЫХ С ЭНДЕМИЧЕСКИМ ЗОБОМ В РЕСПУБЛИКЕ ХАКАСИЯ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Курыпова Алена Юрьевна, студент, Хакасский государственный университет им. Н.Ф. Катанова, (г. Абакан, Россия). ПРОФИЛАКТИКА ТУБЕРКУЛЕЗА КРУПНОГО РОГАТОГО СКОТА.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Алборова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Мадина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Иналовна, студент, Хакасский государственный университет им. Н.Ф. Катанова, (г. Абакан, Россия) ЭПИЗООТИЧЕСКАЯ СИТУАЦИЯ ПО ЛЕЙКОЗУ КРУПНОГО РОГАТОГО СКОТА В УСТЬ-АБАКАНСКОМ РАЙОНЕ.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Чернышова Лада Алексеевна, студент, Хакасский государственный университет им. Н.Ф. Катанова, (г. Абакан, Россия), ЭМКАР КРУПНОГО РОГАТОГО СКОТА В УСТЬ-АБАКАНСКОМ РАЙОНЕ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Волосова София Викторовна , студент, Хакасский государственный университет им. Н.Ф. Катанова, (г. Абакан, Россия) ИСТОРИЯ РАЗВИТИЯ ВЕТЕРИНАРИИ В ДРЕВНЕМ ЕГИПТЕ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Ульчугашева Ирина Владимировна , студент, Хакасский государственный университет им. Н.Ф. Катанова, (г. Абакан, Россия) ИСТОРИЯ РАЗВИТИЯ ВЕТЕРИНАРИИ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В ПЕРСИИ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Петроченко Ольга Витальевна, студент, Хакасский государственный университет им. Н.Ф. Катанова, (г. Абакан, Россия), ИСТОРИЯ РАЗВИТИЯ ВЕТЕРИНАРИИ В ДРЕВНЕМ КИТАЕ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Кузнецова Дарья Владимировна,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 xml:space="preserve"> Хакасского государственного университета им. Н.Ф. Катанова (г. Абакан, Россия) ОСОБЕННОСТИ УЛЬТРАЗВУКОВОГО ИССЛЕДОВАНИЯ ГОЛОВНОГО МОЗГА У СОБАК И КОШЕК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Алборова Мадина Иналовна,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 xml:space="preserve"> Хакасского государственного университета им. Н.Ф. Катанова (г. Абакан, Россия) ЧАСТОТА ВСТРЕЧАЕМОСТИ ПАТОЛОГИЙ ПЛЕВРАЛЬНОЙ ПОЛОСТИ У КОШЕК В Г. АБАКАН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 xml:space="preserve">Злыгостева Татьяна Валериевна,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 xml:space="preserve"> Хакасского государственного университета им. Н.Ф. Катанова (г. Абакан, Россия) СЕКСИРОВАННАЯ СПЕРМА И ОСОБЕННОСТИ ЕЕ ИСПОЛЬЗОВАНИЯ В ОСЕМЕНЕНИИ КОРОВ И НЕТЕЛЕЙ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Слинкина Кристина Игоревна,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 xml:space="preserve"> Хакасского государственного университета им. Н.Ф. Катанова (г. Абакан, Россия) ОСОБЕННОСТИ УЛЬТРАЗВУКОВОГО ИССЛЕДОВАНИЯ ЖЕЛУДОЧНО-КИШЕЧНОГО ТРАКТА У СОБАК И КОШЕК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Белозерова Светлана Алексеевна,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 xml:space="preserve"> Хакасского государственного университета им. Н.Ф. Катанова (г. Абакан, Россия) СТИМУЛЯЦИЯ РОДОВОЙ ДЕЯТЕЛЬНОСТИ ПРИ ПРЕДРОДОВОМ ЗАЛЕЖИВАНИИ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У КОРОВ</w:t>
      </w:r>
    </w:p>
    <w:p w:rsidR="00677A9F" w:rsidRPr="00C84EC7" w:rsidRDefault="00FC572C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Ручк</w:t>
      </w:r>
      <w:r w:rsidR="00677A9F" w:rsidRPr="00C84EC7">
        <w:rPr>
          <w:rFonts w:ascii="Times New Roman" w:hAnsi="Times New Roman" w:cs="Times New Roman"/>
          <w:color w:val="000000" w:themeColor="text1"/>
        </w:rPr>
        <w:t xml:space="preserve">ина Лариса Васильевна, </w:t>
      </w:r>
      <w:r>
        <w:rPr>
          <w:rFonts w:ascii="Times New Roman" w:hAnsi="Times New Roman" w:cs="Times New Roman"/>
          <w:color w:val="000000" w:themeColor="text1"/>
        </w:rPr>
        <w:t>студент</w:t>
      </w:r>
      <w:r w:rsidR="00677A9F" w:rsidRPr="00C84EC7">
        <w:rPr>
          <w:rFonts w:ascii="Times New Roman" w:hAnsi="Times New Roman" w:cs="Times New Roman"/>
          <w:color w:val="000000" w:themeColor="text1"/>
        </w:rPr>
        <w:t xml:space="preserve"> Хакасского государственного университета им. Н.Ф. Катанова (г. Абакан, Россия) СРАВНИТЕЛЬНАЯ ОЦЕНКА ЛЕЧЕНИЯ ОТОДЕКТОЗА, ОСЛОЖНЕННОГО СРЕДНИМ ОТИТОМ У СОБАК </w:t>
      </w:r>
    </w:p>
    <w:p w:rsidR="00677A9F" w:rsidRPr="00C84EC7" w:rsidRDefault="00677A9F" w:rsidP="00FC572C">
      <w:pPr>
        <w:pStyle w:val="ac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Чернышова Лада Алексеевна, </w:t>
      </w:r>
      <w:r w:rsidR="00FC572C">
        <w:rPr>
          <w:rFonts w:ascii="Times New Roman" w:hAnsi="Times New Roman" w:cs="Times New Roman"/>
          <w:color w:val="000000" w:themeColor="text1"/>
        </w:rPr>
        <w:t>студент</w:t>
      </w:r>
      <w:r w:rsidRPr="00C84EC7">
        <w:rPr>
          <w:rFonts w:ascii="Times New Roman" w:hAnsi="Times New Roman" w:cs="Times New Roman"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8C4016" w:rsidRPr="00C84EC7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АНАЛИЗ ПРОИЗВОДСТВЕННОЙ ДЕЯТЕЛЬНОСТИ СЕЛЬСКОХОЗЯЙСТВЕННОГО ПРЕДПРИЯТИЯ (НА ПРИМЕРЕ ООО «ХАКАССКАЯ БАРАНИНА</w:t>
      </w:r>
    </w:p>
    <w:p w:rsidR="00677A9F" w:rsidRPr="00C84EC7" w:rsidRDefault="00677A9F" w:rsidP="00320F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20F1E" w:rsidRPr="00C84EC7" w:rsidRDefault="00320F1E" w:rsidP="00320F1E">
      <w:pPr>
        <w:spacing w:before="24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Подсекция АКТУАЛЬНЫЕ ПРОБЛЕМЫ И ПЕРСПЕКТИВЫ РАЗВИТИЯ ЖИВОТНОВОДСТВА СИБИРИ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1. Астанаева Надежда Викторовна, студент Хакасского государственного университета им. Н.Ф. Катанова (г. Абакан, Россия), научный руководитель: Ткаченко М.Г., канд. с.-х. наук, доцент, НЕТРАДИЦИОННЫЕ КОРМОВЫЕ ДОБАВКИ В РАЦИОНАХ ДОЙНЫХ КОРОВ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2. Щербакова Анастасия Владимировна, студент Хакасского государственного университета им. Н.Ф. Катанова (г. Абакан, Россия), научный руководитель: Ткаченко М.Г., канд. с.-х. наук, доцент, ОСОБЕННОСТИ КОРМЛЕНИЯ ТЕЛЯТ МОЛОЧНОГО ПЕРИОДА ВЫРАЩИВАНИЯ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3. Машковцева Марина Олеговна,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университетаим. Н.Ф. Катанова (г. Абакан, Россия), научный руководитель: Пермякова В.А., преподаватель сельскохозяйственного колледжа ВЛИЯНИЕ БОТАНИЧЕСКОГО СОСТАВА СЕНАЖА НА МОЛОЧНУЮ ПРОДУКТИВНОСТЬ КОРОВ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4. Бунина Вероника Андреевна,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  <w:t xml:space="preserve"> студент Хакасского государственного университета им. Н.Ф. Катанова (г. Абакан, Россия), научный руководитель: Ткаченко М.Г., канд. с.-х. наук, доцент, РАЗДОЙ, КАК ФАКТОР ПОВЫШЕНИЯ МОЛОЧНОЙ ПРОДУКТИВНОСТИ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5. Шам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анин Антон Владимирович,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студент Хакасского государственного университета им. Н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.Ф. Катанова (г. Абакан, Россия,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Ткаченк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о М.Г., канд. с.-х. наук, доцен,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СПОСОБА ПОДГОТОВКИ КОРМОВ К СКАРМЛИВАНИЮ НА МОЛОЧНУЮ ПРОДУКТИВНОСТЬ КОРОВ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6. Девяшина Анна Олеговна, 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им. Н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>.Ф. Катанова (г. Абакан, Россия,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Солонович Н.И., преподаватель сельскохозяйственного колледжа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,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ЭКОНОМИЧЕСКАЯ ЭФФЕКТИВНОСТЬ ПРОИЗВОДСТВА МОЛОКА В ООО «АЛТАЙ».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7. Ошлакова Любовь Алексеевна, 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,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научный руководитель: Солонович Н.И., преподаватель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>сельскохозяйственного колледжа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,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ЭКОНОМИЧЕСКАЯ ЭФФЕКТИВНОСТЬ ПРОИЗВОДСТВА БАРАНИНЫ В КФХ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М.С.КАРПОВ</w:t>
      </w:r>
    </w:p>
    <w:p w:rsidR="00320F1E" w:rsidRPr="00C84EC7" w:rsidRDefault="00320F1E" w:rsidP="00320F1E">
      <w:pPr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8.Мистрикова Алина Романовна, 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,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Эккерт Л.Н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. канд.с-х. наук, преподаватель,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ЭФФЕКТИВНОСТЬ ВЫРАЩИВАНИЯ ЦЫПЛЯТ-БРОЙЛЕРОВ ПРИ РАЗНЫХ СПОСОБАХ СОДЕРЖАНИЯ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9. Кузнецова Дарья Владимировна,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 Складнева Е.Ю., д-р ветеринар. наук, доцент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ОСОБЕННОСТИ УЛЬТРАЗВУКОВОГО ИССЛЕДОВАНИЯ ГОЛОВНОГО МОЗГА У СОБАК И КОШЕК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10. Алборова Мадина Иналовна,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 Складнева Е.Ю., д-р ветеринар. наук, доцент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ЧАСТОТА ВСТРЕЧАЕМОСТИ ПАТОЛОГИЙ ПЛЕВРАЛЬНОЙ ПОЛОСТИ У КОШЕК В Г. АБАКАН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11. Злыгостева Татьяна Валериевна,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 Складнева Е.Ю., д-р ветеринар. наук, доцент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СЕКСИРОВАННАЯ СПЕРМА И ОСОБЕННОСТИ ЕЕ ИСПОЛЬЗОВАНИЯ В ОСЕМЕНЕНИИ КОРОВ И НЕТЕЛЕЙ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12.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Слинкина Кристина Игоревна,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 Складнева Е.Ю., д-р ветеринар. наук, доцент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ОСОБЕННОСТИ УЛЬТРАЗВУКОВОГО ИССЛЕДОВАНИЯ ЖЕЛУДОЧНО-КИШЕЧНОГО ТРАКТА У СОБАК И КОШЕК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Подсекция СЕЛЬСКОЕ ХОЗЯЙСТВО, КАК ОСНОВА ЭКОНОМИКИ РЕСПУБЛИКИ ХАКАСИЯ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1.Аносова Мария Николаевна, 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Пермякова В.А., преподаватель сельскохозяйственного колледжа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ТИПОВ ВЫСШЕЙ НЕРВНОЙ ДЕЯТЕЛЬНОСТИ НА СПОРТИВНУЮ РАБОТОСПОСОБНОСТЬ ЛОШАДЕЙ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2. Шикина Валентина Игоревна,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Ткаченко М.Г., канд. с.-х. наук , доцент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СЕЗОНА ОТЕЛА НА МОЛОЧНУЮ ПРОДУКТИВНОСТЬ И КАЧЕСТВО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МОЛОКА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3. Тохтобина Ксения Валерьевна, 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Пермякова В.А., преподаватель сельскохозяйственного колледжа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БЕЛКОВО-ВИТАМИННОЙ ДОБАВКИ НА РОСТ, РАЗВИТИЕ И СОХРАННОСТЬ МОЛОДНЯКА КРУПНОГО РОГАТОГО СКОТА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4.Игнатьев Виктор Андреевич, 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Эккерт Л.Н. канд.с-х. наук.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ЭФФЕКТИВНОСТЬ ПРИМЕНЕНИЯ ЗЕРНОСМЕСИ В КОРМЛЕНИИ ЛАКТИРУЮЩИХ КОРОВ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5.Попова Алина Евгеньевна, 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Эккерт Л.Н. канд.с-х. наук.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ВОЗРАСТА КУР НЕСУШЕК НА ВЫВОДИМОСТЬ ЯИЦ, ВЫВОД И СОХРАННОСТЬ МОЛОДНЯКА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6. Гильгенберг Роберт Дмитриевич,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научный руководитель: Солонович Н.И., преподаватель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>сельскохозяйственного колледжа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ЭКОНОМИЧЕСКАЯ ЭФФЕКТИВНОСТЬ ВЫРАЩИВАНИЯ МОЛОДИ СИБИРСКОГО ОСЕТРА ACIPENSER BAERII В УСЛОВИЯХ БЕЛОЯРСКОГО РЫБОЗАВОДА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7. Гурулев Григорий Юрьевич,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студент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Ткаченко М.Г., канд. с.-х. наук , доцент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СОВРЕМЕННЫЕ АСПЕКТЫ РАЗВИТИЯ ОВЦЕВОДСТВА В РЕСПУБЛИКЕ ХАКАСИЯ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8. Асабина Анастасия Анатольевна,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студент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Ткаченко М.Г., канд. с.-х. наук , доцент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ОСОБЕННОСТИ МЯСНОЙ ПРОДУКТИВНОСТИ ПОМЕСНЫХ ЛОШАДЕЙ</w:t>
      </w: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Подсекция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АКТУАЛЬНЫЕ ВОПРОСЫ ЭКОНОМИКИ И БИЗНЕСА В АГРОПРОМЫШЛЕННОМ КОМПЛЕКСЕ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Безносова Екатерина Андреевна,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 им. Н.Ф. Катанова (г. Абакан, Россия), научный руководитель: Кнауб И.В.,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АНАЛИЗ И ОЦЕНКА ОСНОВНЫХ ПРОИЗВОДСТВЕННЫХ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ФОНДОВ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2. Батасов Максим Владимирович , 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 им. Н.Ф. Катанова (г. Абакан, Россия), научный руководитель: Васильева А.В.,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УЧЕТ И АНАЛИЗ ПРОДАЖИ ТОВАРОВ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3. Макарова Анастасия Денисовна,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 им. Н.Ф. Катанова (г. Абакан, Россия), научный руководитель: Кляустер А.В.,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БУХГАЛТЕРСКИЙ УЧЕТ И АНАЛИЗ ДЕБИТОРСКОЙ И КРЕДИТОРСКОЙ ЗАДОЛЖЕННОСТИ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 ПРИМЕРЕ ПЕРЕРАБАТЫВАЮЩЕЙ ОРГАНИЗАЦИИ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4. Геворкян Алина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Арменовна,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 им. Н.Ф. Катанова (г. Абакан, Россия), научный руководитель: Придверова Н.А.,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ИНВЕНТАРИЗАЦИЯ-КАК МЕТОД БУХГАЛТЕРСКОГО УЧЕТА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5. Гринь Дарья Денисовна,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Хакасского государственного университета им. Н.Ф. Катанова (г. Абакан, Россия), научный руководитель: Придверова Н.А.,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АНАЛИЗ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 ОЦЕНКА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ПРЕДПРИНИМАТЕЛЬСКОЙ ДЕЯТЕЛЬНОСТИ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Подсекция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СОВРЕМЕННОЕ СОСТОЯНИЕ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И ПЕРСПЕКТИВЫ РАЗВИТИЯ ЗЕМЕЛЬНО-ИМУЩЕСТВЕННОГО КОМПЛЕКСА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Казанина Софья Сергеевна,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Т.В Капуста,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ГРАДОСТРОИТЕЛЬНОЕ ПЛАНИРОВАНИЕ И ПЛАНИРОВКА ТЕРРИТОРИИ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2. Крайс Юлия Александровна,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Н.С Котова,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ПРОГРАММНОЕ ОБЕСПЕЧЕНИЕ В ОБЛАСТИ МЕЖЕВАНИЯ ЗЕМЕЛЬНОГО УЧАСТКА НА СОВРЕМЕННОМ ЭТАПЕ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3. Горбанюк Кирилл Максимович, студент Хакасского государственного университета им. Н.Ф. Катанова, сельскохозяйственный колледж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Т.В Капуста,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ИЗМЕНЕНИЕ В ЗАКОНОДАТЕЛЬСТВЕ О НЕДВИЖИМОСТИ В 2021 ГОДУ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 xml:space="preserve">4. Отева Лия Руслановна,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Т.В Капуста,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ОТВЕТСТВЕННОСТЬ ЗА ПРАВОНАРУШЕНИЯ В ЗЕМЕЛЬНО-ИМУЩЕСТВЕННОЙ СФЕРЕ, РАЗРЕШЕНИЕ ЗЕМЕЛЬНО-ИМУЩЕСТВЕННЫХ СПОРОВ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5. Буленкова Юлия Алексеевна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А.Ю Кузнецова,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ПРАВОВЫЕ ОСНОВЫ ОЦЕНКИ НЕДВИЖИМОСТИ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6. Муравьева Полина Ильинична,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Т.В Капуста,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ОПРЕДЕЛЕНИЕ КАДАСТРОВОЙ СТОИМОСТИ ЗЕМЕЛЬНОГО УЧАСТКА И ИНЫХ ОБЪЕКТОВ НЕДВИЖИМОСТИ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7. Петров Данила Олегович, Узназаков Максим Федорович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студенты Хакасского государственного университета им. Н.Ф. Катанова, сельскохозяйственный колледж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С.Ю. Куценко, канд. эконом. наук,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ОЦЕНКА СТОИМОСТИ НЕДВИЖИМОСТИ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8. Флат Мария Викторовна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Н.М. Врублевская,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ОЦЕНКА ВЛИЯНИЯ ЭКОЛОГИЧЕСКИХ ФАКТОРОВ НА СТОИМОСТЬ НЕДВИЖИМОСТИ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9. Стрелкова Екатерина Юрьевна,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С.Ю. Куценко, канд. эконом. наук,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ЗЕМЕЛЬНЫЕ УЧАСТКИ, ПОДЛЕЖАЩИЕ КАДАСТРОВОМУ УЧЕТУ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Подсекция ЭКОНОМИЧЕСКОЕ РАЗВИТИЕ ЗЕМЕЛЬНО-ИМУЩЕСТВЕННОГО КОМПЛЕКСА СИБИРИ</w:t>
      </w: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1.Детцель Данил Дмитриевич, студент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С.Ю. Куценко, канд. эконом. наук,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ПРОБЛЕМЫ И ПЕРСПЕКТИВЫ ЛЕГКОЙ ПРОМЫШЛЕННОСТИ РЕСПУБЛИКИ ХАКАСИЯ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2. Михайличенко Алексей Павлович, студент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С.Ю. Куценко, канд. эконом. наук,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ПРОБЛЕМЫ И ПЕРСПЕКТИВЫ ЛЕСНОГО КОМПЛЕКСА РЕСПУБЛИКИ ХАКАСИЯ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3. Феськов Александр Сергеевич, студент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С.Ю. Куценко, канд. эконом. наук,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ПРОБЛЕМЫ И ПЕРСПЕКТИВЫ АГРОПРОМЫШЛЕННОГО КОМПЛЕКСА РЕСПУБЛИКИ ХАКАСИЯ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4. Бакулин Артем Евгеньевич, студент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научный руководитель: С.Ю. Куценко,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>канд. эконом. наук,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ФОРМИРОВАНИЕ И СОВРЕМЕННОЕ СОСТОЯНИЕ ВНЕШНЕЭКОНОМИЧЕСКИХ СВЯЗЕЙ РЕСПУБЛИКИ ХАКАСИЯ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5. Головко Анастасия Михайловна, студент Хакасского государственного университета им. Н.Ф. Катанова, сельскохозяйственный колледж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С.Ю. Куценко, канд. эконом. наук,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ТУРИСТИЧЕСКИЙ КОМПЛЕКС РЕСПУБЛИКИ ХАКАСИЯ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6. Запорожец Владимир Дмитриевич, студент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Н.М Врублевская,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АНАЛИЗ РЫНКА НЕДВИЖИМОСТИ ГОРОДА АБАКАНА.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7. Булгаков Степан Игоревич, студент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Н.М Врублевская, 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ОЦЕНОЧНАЯ ДЕЯТЕЛЬНОСТЬ В СФЕРЕ НЕДВИЖИМОСТИ В ЦЕЛЯХ СТРАХОВАНИЯ.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8.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Глазко Ольга Ивановна,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С.Ю. Куценко, канд. эконом. наук,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ОБЪЕКТ НЕДВИЖИМОГО ИМУЩЕСТВА КАК ТОВАР НА РЫНКЕ НЕДВИЖИМОСТИ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9.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Мамаева Милана Борисовна,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Катанова, сельскохозяйственный колледж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С.Ю. Куценко, канд. эконом. наук,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АРЕНДА НЕДВИЖИМОГО ИМУЩЕСТВА В СИСТЕМЕ ПРЕДПРИНИМАТЕЛЬСТВА</w:t>
      </w: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Подсекция СОВРЕМЕННОЕ СОСТОЯНИЕ, ПРОБЛЕМЫ И ПЕРСПЕКТИВЫ РАЗВИТИЯ АГРОНОМИИ И ЭКОЛОГИИ В СИБИРИ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Дорофеева Татьяна Алексеевна,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С.В. Эрбес,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ОПЫТ ВОЗДЕЛЫВАНИЯ КАРТОФЕЛЯ ИЗ СЕМЯН В УСЛОВИЯХ СТЕПНОЙ ЗОНЫ ХАКАСИИ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2. Матвеев Данил Александрович, Боровиков Максим Александрович, студенты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Л.Л. Джумаева,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КОНКУРСНАЯ ЗАЯВКА НА ГРАНТ НА МОДЕРНИЗАЦИЮ КФХ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3.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Самарина Анна Олеговна,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С.В. Эрбес,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АГРОБИОЛОГИЧЕСКАЯ ОЦЕНКА СОРТОВ ЛУКА ПРИ ВОЗДЕЛЫВАНИИ В ОДНОЛЕТНЕЙ КУЛЬТУРЕ В УСЛОВИЯХ СТЕПНОЙ ЗОНЫ ХАКАСИИ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4.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Фролова Татьяна Павловна,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Л.Л. Джумаева,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СРОКА ПОСЕВА НА БИОМЕТРИЧЕСКИЕ ПОКАЗАТЕЛИ БАКЛАЖАНА В УСЛОВИЯХ РХ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5.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Чащина Елизавета Андреевна,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Л.Л. Джумаева,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СОРТА НА КАЧЕСТВО ПЕРЦА В УСЛОВИЯХ МИНУСИНСКОГО РАЙОНА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>6.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Матвеев Данил Александрович,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  <w:t xml:space="preserve">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В.В. Чагин, к.с.-х.н., доцент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СОРТА НА КАЧЕСТВО ПЕРЦА В УСЛОВИЯХ МИНУСИНСКОГО РАЙОНА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7. Васюкович Дарья Валерьевна,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В.В. Чагин, к.с.-х.н., доцент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СОРТОИЗУЧЕНИЕ РЕДИСА В СТЕПНЫХ УСЛОВИЯХ ХАКАСИИ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8.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Загиров Роман Иванович,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студент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О.А. Бортницкая,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ТРАНС-ЖИРОВ НА ЗДОРОВЬЕ ЧЕЛОВЕКА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9. Лысенко Валерия Денисовна,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Е.Н. Кривохижа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ВИДОВОЙ СОСТАВ ВРЕДИТЕЛЕЙ И БОЛЕЗНЕЙ НА СМОРОДИНЕ ЧЕРНОЙ В УСЛОВИЯХ РЕСПУБЛИКИ ХАКАСИЯ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10. Иванова Екатерина Алексеевна,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Е.Н. Кривохижа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ПОЗДНИХ СРОКОВ ПОСЕВА НА УРОЖАЙНОСТЬ И ВКУСОВЫЕ КАЧЕСТВА РЕДИСА В УСЛОВИЯХ РЕСПУБЛИКИ ХАКАСИЯ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11. Зверева Ольга Михайловна,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В.В. Чагин, к.с.-х.н., доцент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МИНЕРАЛЬНЫХ УДОБРЕНИЙ НА ПРОДУКТИВНОСТЬ ЯРОВОГО РАПСА В СТЕПНОЙ ЗОНЕ ХАКАСИИ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12. Шаламова Варвара Андреевна,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В.В. Чагин, к.с.-х.н., доцент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СПОСОБОВ ПОСЕВА НА РОСТ И РАЗВИТИЕ РАПСА В СТЕПНЫХ УСЛОВИЯХ ХАКАСИИ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13. Сагалакова Елена Евгеньевна,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В.В. Чагин, к.с.-х.н., доцент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РЕГУЛЯТОРОВ РОСТА НА РОСТ И РАЗВИТИЕ РАПСА В СТЕПНЫХ УСЛОВИЯХ ХАКАСИИ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14. Ерусланкин Антон Юрьевич,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В.В. Чагин, к.с.-х.н., доцент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ВЛИЯНИЕ ОРГАНИЧЕСКИХ УДОБРЕНИЙ НА ПОКАЗАТЕЛИ ПРОДУКТИВНОСТИ РАПСА В СТЕПНОЙ ЗОНЕ ХАКАСИИ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Подсекция: ПРОБЛЕМЫ И СТРОИТЕЛЬНЫЙ ПОТЕНЦИАЛ МАЛОГО БИЗНЕСА ХАКАСИИ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1. Лебедев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Константин Иванович,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Великолуцкая Надежда Петровна, преподаватель.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СРАВНИТЕЛЬНЫЙ АНАЛИЗ ЛУЧШИХ САДОВЫХ ПЕЧЕЙ И МАНГАЛОВ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2. Матонина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Анастасия Павловна,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студент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 Н.П. Великолуцкая 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РЕСУРСОСБЕРЕЖЕНИЕ В ОБЛАСТИ ПРОЕКТИРОВАНИЯ И СТРОИТЕЛЬСТВА СЕЛЬСКОХОЗЯЙСТВЕННЫХ ЗДАНИЙ АГРОПРОМЫШЛЕННОГО НАЗНАЧЕНИЯ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3. Трунов Данил Владимирович, студент Хакасского государственного университета им. Н.Ф. Катанова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Титова И.В., преподаватель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СТРОИТЕЛЬСТВО БАНИ ОТ «А» ДО «Я»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4. Борщ Даниил Евгеньевич,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Барышникова М.В.,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ВТОРИЧНАЯ ПЕРЕРАБОТКА ПЛАСТМАССЫ ДЛЯ ПРОИЗВОДСТВА СТРОИТЕЛЬНЫХ И ОТДЕЛОЧНЫХ МАТЕРИАЛОВ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5. Сотник Даниил Романович,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Лиштванова И.Г.,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ЭКОЛОГИЧЕСКИЕ ПРОБЛЕМЫ АБАКАНА И СПОСОБЫ ИХ РЕШЕНИЯ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6. Уколова Виктория Михайловна,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Ростовцева Н.В.,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АВТОМАТИЗАЦИЯ СОЗДАНИЯ ТИПОВЫХ ЧЕРТЕЖЕЙ С ПОМОЩЬЮ ПРОГРАММИРОВАНИЯ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7. Марчук Полина Викторовна,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Ростовцева Н.В.,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ПРИСТРОЙКА ИЗ ПЕНОБЛОКОВ. ПРЕИМУЩЕСТВА И НЕДОСТАТКИ.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8. Руднова Яна Андреевна, студент Хакасского государственного университета им. Н.Ф. Катанова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Хрусталева В.Н., преподаватель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ПЕРЕСЕЧЕНИЕ ИНЖЕНЕРНЫХ СООРУЖЕНИЙ ЧЕРЕЗ РАЗЛИЧНЫЕ ПРЕПЯТСТВИЯ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Подсекция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АКТУАЛЬНЫЕ ВОПРОСЫ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>ВЕТЕРИНАРИИ</w:t>
      </w:r>
      <w:r w:rsidR="00B8107C" w:rsidRPr="00C84EC7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1. Олейникова София Владимировна,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научный руководитель: А.Л.Спирина, преподаватель ветеринарных дисциплин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ЭФФЕКТИВНЫЕ МЕТОДЫ ЛЕЧЕНИЯ ОТОДЕКТОЗА У КРОЛИКОВ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2.Петрова Юлия Игоревна,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(Красноярский край, Ужур,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научный руководитель: А.Л.Спирина, преподаватель ветеринарных дисциплин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ЭФФЕКТИВНЫЕ МЕТОДЫ ЛЕЧЕНИЯ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МИОКАРДИТА У КРУПНОГО РОГАТОГО СКОТА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3. Олейникова София Владимировна,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научный руководитель: А.Л.Спирина, преподаватель ветеринарных дисциплин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ЭФФЕКТИВНЫЕ МЕТОДЫ ЛЕЧЕНИЯ СТРОНГИЛИДОЗА ОВЕЦ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4. Пейтер Александр Сергеевич, студент СХК, ИМЭА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Т.А.Иванова, преподаватель ветеринарных дисциплин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ЭФФЕКТИВНЫЕ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МЕТОДЫ ЛЕЧЕНИЯ И ПРОФИЛАКТИКИ МЕТАСТРОНГИЛЁЗА СВИНЕЙ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5. Сычугова Ксения Андреевна,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(Таштыпский район, Таштып,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Т.А.Назаренко, преподаватель ветеринарных дисциплин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ЛЕЧЕНИЕ И ПРОФИЛАКТИКА СУБИНВОЛЮЦИИ МАТКИ У КОРОВ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6.Костючек Кристина Александровна,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(г.Абакан,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Т. А.Назаренко, преподаватель ветеринарных дисциплин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ЛЕЧЕНИЕ И ПРОФИЛАКТИКА АСКАРИДОЗА СВИНЕЙ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7. Спирина Александра Романовна,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Т.А.Назаренко, преподаватель ветеринарных дисциплин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ЛЕЧЕНИЯ И ПРОФИЛАКТИКА ДИСПЕПСИИ ТЕЛЯТ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8. Глухих Алина Михайловна,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Е.М.Назарова, канд.вет.наук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ЭФФЕКТИВНЫЕ МЕТОДЫ ЛЕЧЕНИЯ И ПРОФИЛАКТИКИ ЛИМФОЭКСТРАВАЗАТА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9.Мартова Дарья Вадимовна,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Е.М.Назарова, канд.вет.наук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ЭФФЕКТИВНЫЕ МЕТОДЫ ЛЕЧЕНИЯ И ПРОФИЛАКТИКИ ДЕРМАТИТОВ У СОБАК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10.Бондарев Олег Игоревич, студент СХК, ИМЭА (г. Абакан, Россия)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Е.М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.Назарова, канд.вет.наук </w:t>
      </w:r>
      <w:r w:rsidR="00320F1E"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ЭФФЕКТИВНЫЕ МЕТОДЫ ЛЕЧЕНИЯ И ПРОФИЛАКТИКИ УРОЛИТИАЗА ПЛОТОЯДНЫХ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4053EB" w:rsidRPr="00C84EC7" w:rsidRDefault="00320F1E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11.Журова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Екате6рина Александрона, </w:t>
      </w:r>
      <w:r w:rsidR="00FC572C">
        <w:rPr>
          <w:rFonts w:ascii="Times New Roman" w:eastAsia="Times New Roman" w:hAnsi="Times New Roman" w:cs="Times New Roman"/>
          <w:i/>
          <w:color w:val="000000" w:themeColor="text1"/>
        </w:rPr>
        <w:t>студент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СХК, ИМЭА (г. Абакан, Россия)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научный руководитель: Е.М.Назарова, канд.вет.наук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C84EC7">
        <w:rPr>
          <w:rFonts w:ascii="Times New Roman" w:eastAsia="Times New Roman" w:hAnsi="Times New Roman" w:cs="Times New Roman"/>
          <w:i/>
          <w:color w:val="000000" w:themeColor="text1"/>
        </w:rPr>
        <w:t>ЭФФЕКТИВНЫЕ МЕТОДЫ ЛЕЧЕНИЯ И ПРОФИЛАКТИКИ КОРОНОВИРУСНОЙ ИНФЕКЦИИИ</w:t>
      </w:r>
      <w:r w:rsidR="00B8107C" w:rsidRPr="00C84EC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8107C" w:rsidRPr="00C84EC7" w:rsidRDefault="00B8107C" w:rsidP="003770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4EC7">
        <w:rPr>
          <w:rFonts w:ascii="Times New Roman" w:hAnsi="Times New Roman" w:cs="Times New Roman"/>
          <w:b/>
          <w:color w:val="000000" w:themeColor="text1"/>
        </w:rPr>
        <w:t>Круглый стол СОВРЕМЕННЫЕ ПЕДАГОГИЧЕСКИЕ ТЕХНОЛОГИИ, ПРИМЕНЯЕМЫЕ В УЧЕБНОМ ПРОЦЕССЕ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1. Алёнкина Светлана Геннадьевна, преподаватель Хакасского государственного университета им. Н.Ф. Катанова (г. Абакан, Россия) ФОРМИРОВАНИЕ ЧИТАТЕЛЬСКОЙ ГРАМОТНОСТИ ПОСРЕДСТВОМ ТЕХНОЛОГИИ РАЗВИТИЯ КРИТИЧЕСКОГО МЫШЛЕНИЯ ЧЕРЕЗ ЧТЕНИЕ И ПИСЬМО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2. Корнеева Юлия Семёновна, преподаватель Хакасского государственного университета им. Н.Ф. Катанова (г. Абакан, Россия) НАУЧНО-ИССЛЕДОВАТЕЛЬСКАЯ ДЕЯТЕЛЬНОСТЬ СТУДЕНТОВ КАК СРЕДСТВО ПОВЫШЕНИЯ КАЧЕСТВА ОБРАЗОВАНИЯ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3. Кучученов Виктор Семенович, преподаватель Хакасского государственного университета им. Н.Ф. Катанова (г. Абакан, Россия) ФИЗКУЛЬТУРНО-ОЗДОРОВИТЕЛЬНЫЕ МЕРОПРИЯТИЯ ПО ВНЕАУДИТОРНОЙ РАБОТЕ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4. Барышникова Марина Владимировна, преподаватель Хакасского государственного университета им. Н.Ф. Катанова (г. Абакан, Россия) СОЗДАНИЕ КОММУНИКАТИВНОЙ СРЕДЫ ПРИ ПРОХОЖДЕНИИ УЧЕБНОЙ ПРАКТИКИ КАК ЗАЛОГ УСПЕШНОЙ СДАЧИ ДЕМОНСТРАЦИОННОГО ЭКЗАМЕНА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5. Слугина Татьяна Вячеславовна, преподаватель Хакасского государственного университета им. Н.Ф. Катанова (г. Абакан, Россия) ИННОВАЦИОННЫЕ ТЕХНОЛОГИИ НА СОВРЕМЕННОМ УРОКЕ ФИЗИКИ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6. Кляустер Алёна Викторовна, преподаватель Хакасского государственного университета им. Н.Ф. Катанова (г. Абакан, Россия) МЕТОДЫ ОБУЧЕНИЯ СТУДЕНТОВ КАК КОМПОНЕНТ ИНФОРМАЦИОННО-КОММУНИКАЦИОННОЙ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ТЕХНОЛОГИИ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7. Рыбникова Галина Алексеевна, преподаватель Хакасского государственного университета им. Н.Ф. Катанова (г. Абакан, Россия) НЕСТАНДАРТНЫЕ УПРАЖНЕНИЯ КАК СРЕДСТВО ПОВЫШЕНИЯ МОТИВАЦИИ ПОСЕЩЕНИЯ СТУДЕНТАМИ ЗАНЯТИЙ ФИЗИЧЕСКОЙ КУЛЬТУРЫ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8. Давыдова Ирина Анатольевна, преподаватель Хакасского государственного университета им. Н.Ф. Катанова (г. Абакан, Россия) ГРАЖДАНСКО-ПАТРИОТИЧЕСКОЕ ВОСПИТАНИЕ В УЧЕБНОМ ПРОЦЕССЕ И ВО ВНЕАУДИТОРНОЙ ДЕЯТЕЛЬНОСТИ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9. Калинина Татьяна Леонидовна, преподаватель Хакасского государственного университета им. Н.Ф. Катанова (г. Абакан, Россия) ВЛИЯНИЕ ИННОВАЦИОННЫХ ОБРАЗОВАТЕЛЬНЫХ ТЕХНОЛОГИЙ НА ФОРМИРОВАНИЕ ПРОФЕССИОНАЛЬНЫХ КОМПЕТЕНЦИЙ ПРИ ПОДГОТОВКЕ ОБУЧАЮЩИХСЯ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10. Карпушева Татьяна Владимировна, преподаватель Хакасского государственного университета им. Н.Ф. Катанова (г. Абакан, Россия) ПРИМЕНЕНИЕ ЗАДАЧ ПРАКТИЧЕСКОЙ НАПРАВЛЕННОСТИ КАК СРЕДСТВО РАЗВИТИЯ ФУНКЦИОНАЛЬНОЙ ГРАМОТНОСТИ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11. Кузнецова Анджела Юрьевна, преподаватель Хакасского государственного университета им. Н.Ф. Катанова (г. Абакан, Россия) АКТУАЛЬНЫЕ ПРОБЛЕМЫ ПО ВОПРОСАМ ОРГАНИЗАЦИИ И ПРОВЕДЕНИЯ ДЕМОНСТРАЦИОННОГО ЭКЗАМЕНА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12. Назаренко Татьяна Анатольевна преподаватель Хакасского государственного университета им. Н.Ф. Катанова (г. Абакан, Россия) ФОРМИРОВАНИЕ ПРОФЕССИОНАЛЬНОГО МЫШЛЕНИЯ СТУДЕНТОВ ВО ВРЕМЯ УЧЕБНО-ИССЛЕДОВАТЕЛЬСКОЙ ДЕЯТЕЛЬНОСТИ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13. Ткаченко Марина Геннадьевна, канд. с.-х. наук, преподаватель Хакасского государственного университета им. Н.Ф. Катанова (г. Абакан, Россия) КОЛЛЕКТИВНЫЙ СПОСОБ ОБУЧЕНИЯ КАК ФОРМА ОРГАНИЗАЦИИ УЧЕБНЫХ ЗАНЯТИЙ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14. Супрядкина Ольга Владимировна, преподаватель Хакасского государственного университета им. Н.Ф. Катанова (г. Абакан, Россия) ПРИМЕНЕНИЕ КЕЙС-ТЕХНОЛОГИЙ НА УРОКАХ БИОЛОГИИ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15. Иванова Татьяна Алексеевна, преподаватель Хакасского государственного университета им. Н.Ф. Катанова (г. Абакан, Россия) РАЗНОУРОВНЕВОЕ И ДИФФЕРЕНЦИРОВАННОЕ ОБУЧЕНИЕ КАК ФАКТОР ПОВЫШЕНИЯ ЭФФЕКТИВНОСТИ ОБРАЗОВАТЕЛЬНОГО ПРОЦЕССА В ОБЩЕПРОФЕССИОНАЛЬНОЙ ДИСЦИПЛИНЕ «АНАТОМИЯ И ФИЗИОЛОГИЯ ЖИВОТНЫХ»</w:t>
      </w: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8107C" w:rsidRPr="00C84EC7" w:rsidRDefault="00B8107C" w:rsidP="00B810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16. Беляева Наталья Анатольевна, преподаватель Хакасского государственного университета им. Н.Ф. Катанова (г. Абакан, Россия) ТЕХНОЛОГИИ АКТИВНОГО ОБУЧЕНИЯ КАК СПОСОБ ФОРМИРОВАНИЯ ПОЛОЖИТЕЛЬНОЙ УЧЕБНОЙ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МОТИВАЦИИ</w:t>
      </w:r>
    </w:p>
    <w:p w:rsidR="00ED7133" w:rsidRPr="00C84EC7" w:rsidRDefault="00ED7133" w:rsidP="00ED7133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C84EC7">
        <w:rPr>
          <w:rFonts w:ascii="Times New Roman" w:eastAsia="Times New Roman" w:hAnsi="Times New Roman" w:cs="Times New Roman"/>
          <w:b/>
          <w:color w:val="000000" w:themeColor="text1"/>
        </w:rPr>
        <w:t>Круглый стол ПРОБЛЕМЫ, ЗАДАЧИ И ПЕРСПЕКТИВЫ РАЗВИТИЯ ГОРНОГО ОБРАЗОВАНИЯ В ХАКАСИИ</w:t>
      </w: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1. Пропой Н.А., канд. хим., наук, доцент, проректор ХГУ им. Н.Ф. Катанова, ПРИВЕТСТВЕННОЕ СЛОВО.</w:t>
      </w: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2. Соломонова Е.Б., канд. техн. наук, доцент, директор ИМЭА ХГУ им. Н.Ф. Катанова. Презентация «ВЗАИМОДЕЙСТВИЕ УНИВЕРСИТЕТА С РАБОТОДАТЕЛЯМИ КАК ОДНО ИЗ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УСЛОВИЙ КАЧЕСТВЕННОЙ ПОДГОТОВКИ ВЫПУСКНИКОВ ГОРНЫХ ИНЖЕНЕРОВ». </w:t>
      </w: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lastRenderedPageBreak/>
        <w:t>3. Федотов Г.С. , канд. техн. наук, руководитель Департамента по работе с учебными заведениями и методическому обеспечению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 xml:space="preserve">ООО» Макромайн Рус». </w:t>
      </w: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 xml:space="preserve"> ПРЕЗЕНТАЦИЯ «ПРИМЕНЕНИЕ ГГИС MICROMINE В ОБРАЗОВАТЕЛЬНОМ ПРОЦЕССЕ СТУДЕНТОВ ГОРНО-ГЕОЛОГИЧЕСКИХ СПЕЦИАЛЬНОСТЕЙ»</w:t>
      </w: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4.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Акмалова Г.Х., главный геолог ООО «Бентонит Хакасии».</w:t>
      </w: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Презентация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«ИМПОРТОЗАМЕЩЕНИЕ ПРОГРАММНОГО ПРОДУКТА AUTOCAD НА ОТЕЧЕСТВЕННЫЙ ПРОДУКТ КРЕДО ГЕОЛОГО-МАРКШЕЙДЕРСКОЙ СЛУЖБОЙ ООО «БЕНТОНИТ ХАКАСИИ»</w:t>
      </w: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D7133" w:rsidRPr="00C84EC7" w:rsidRDefault="00ED7133" w:rsidP="00ED71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4EC7">
        <w:rPr>
          <w:rFonts w:ascii="Times New Roman" w:hAnsi="Times New Roman" w:cs="Times New Roman"/>
          <w:color w:val="000000" w:themeColor="text1"/>
        </w:rPr>
        <w:t>5.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Обсуждение «Форматы взаимодействия университета с работодателями Республики Хакасия и Юга Красноярского края для коррекции</w:t>
      </w:r>
      <w:r w:rsidR="00FC572C">
        <w:rPr>
          <w:rFonts w:ascii="Times New Roman" w:hAnsi="Times New Roman" w:cs="Times New Roman"/>
          <w:color w:val="000000" w:themeColor="text1"/>
        </w:rPr>
        <w:t xml:space="preserve"> </w:t>
      </w:r>
      <w:r w:rsidRPr="00C84EC7">
        <w:rPr>
          <w:rFonts w:ascii="Times New Roman" w:hAnsi="Times New Roman" w:cs="Times New Roman"/>
          <w:color w:val="000000" w:themeColor="text1"/>
        </w:rPr>
        <w:t>образовательной программы «Горное дело» в целях развития у выпускников умений и навыков, необходимых для решения наиболее актуальных прикладных задач».</w:t>
      </w:r>
    </w:p>
    <w:p w:rsidR="00B8107C" w:rsidRPr="00C84EC7" w:rsidRDefault="00B8107C" w:rsidP="003770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B8107C" w:rsidRPr="00C84EC7" w:rsidSect="005F7AF6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C9" w:rsidRDefault="002C67C9" w:rsidP="00B75414">
      <w:pPr>
        <w:spacing w:after="0" w:line="240" w:lineRule="auto"/>
      </w:pPr>
      <w:r>
        <w:separator/>
      </w:r>
    </w:p>
  </w:endnote>
  <w:endnote w:type="continuationSeparator" w:id="0">
    <w:p w:rsidR="002C67C9" w:rsidRDefault="002C67C9" w:rsidP="00B7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46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670248" w:rsidRPr="004053EB" w:rsidRDefault="00670248">
        <w:pPr>
          <w:pStyle w:val="a9"/>
          <w:jc w:val="right"/>
          <w:rPr>
            <w:rFonts w:ascii="Times New Roman" w:hAnsi="Times New Roman" w:cs="Times New Roman"/>
            <w:sz w:val="16"/>
            <w:szCs w:val="16"/>
          </w:rPr>
        </w:pPr>
        <w:r w:rsidRPr="004053E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053E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053E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93511">
          <w:rPr>
            <w:rFonts w:ascii="Times New Roman" w:hAnsi="Times New Roman" w:cs="Times New Roman"/>
            <w:noProof/>
            <w:sz w:val="16"/>
            <w:szCs w:val="16"/>
          </w:rPr>
          <w:t>31</w:t>
        </w:r>
        <w:r w:rsidRPr="004053E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70248" w:rsidRDefault="006702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C9" w:rsidRDefault="002C67C9" w:rsidP="00B75414">
      <w:pPr>
        <w:spacing w:after="0" w:line="240" w:lineRule="auto"/>
      </w:pPr>
      <w:r>
        <w:separator/>
      </w:r>
    </w:p>
  </w:footnote>
  <w:footnote w:type="continuationSeparator" w:id="0">
    <w:p w:rsidR="002C67C9" w:rsidRDefault="002C67C9" w:rsidP="00B7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48" w:rsidRPr="00614155" w:rsidRDefault="00670248" w:rsidP="005F7AF6">
    <w:pPr>
      <w:pStyle w:val="a7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>
          <wp:extent cx="987029" cy="981914"/>
          <wp:effectExtent l="0" t="0" r="3810" b="889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0_d3bBjF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06"/>
                  <a:stretch/>
                </pic:blipFill>
                <pic:spPr bwMode="auto">
                  <a:xfrm>
                    <a:off x="0" y="0"/>
                    <a:ext cx="987166" cy="982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99890" cy="981531"/>
          <wp:effectExtent l="0" t="0" r="63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олесГУ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2" cy="986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4155">
      <w:rPr>
        <w:rFonts w:ascii="Times New Roman" w:hAnsi="Times New Roman" w:cs="Times New Roman"/>
      </w:rPr>
      <w:t xml:space="preserve">Программа </w:t>
    </w:r>
    <w:r w:rsidRPr="00614155">
      <w:rPr>
        <w:rFonts w:ascii="Times New Roman" w:hAnsi="Times New Roman" w:cs="Times New Roman"/>
        <w:lang w:val="en-US"/>
      </w:rPr>
      <w:t>XI</w:t>
    </w:r>
    <w:r>
      <w:rPr>
        <w:rFonts w:ascii="Times New Roman" w:hAnsi="Times New Roman" w:cs="Times New Roman"/>
        <w:lang w:val="en-US"/>
      </w:rPr>
      <w:t>I</w:t>
    </w:r>
    <w:r w:rsidRPr="00614155">
      <w:rPr>
        <w:rFonts w:ascii="Times New Roman" w:hAnsi="Times New Roman" w:cs="Times New Roman"/>
        <w:lang w:val="en-US"/>
      </w:rPr>
      <w:t>I</w:t>
    </w:r>
    <w:r w:rsidRPr="00614155">
      <w:rPr>
        <w:rFonts w:ascii="Times New Roman" w:hAnsi="Times New Roman" w:cs="Times New Roman"/>
      </w:rPr>
      <w:t xml:space="preserve"> МНПК «КОНКУРЕНТНЫЙ ПОТЕНЦИАЛ РЕГИОНА: ОЦЕНКА И ЭФФЕКТИВНОСТЬ ИСПОЛЬЗОВАНИЯ</w:t>
    </w:r>
  </w:p>
  <w:p w:rsidR="00670248" w:rsidRPr="00614155" w:rsidRDefault="00670248" w:rsidP="00614155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D1"/>
    <w:multiLevelType w:val="multilevel"/>
    <w:tmpl w:val="06EA7C1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423595F"/>
    <w:multiLevelType w:val="multilevel"/>
    <w:tmpl w:val="990840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C6C23"/>
    <w:multiLevelType w:val="multilevel"/>
    <w:tmpl w:val="738E7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57BA0"/>
    <w:multiLevelType w:val="multilevel"/>
    <w:tmpl w:val="044638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565D3"/>
    <w:multiLevelType w:val="hybridMultilevel"/>
    <w:tmpl w:val="0DAC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C3A"/>
    <w:multiLevelType w:val="hybridMultilevel"/>
    <w:tmpl w:val="0382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0D59"/>
    <w:multiLevelType w:val="multilevel"/>
    <w:tmpl w:val="8FD20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01CFE"/>
    <w:multiLevelType w:val="multilevel"/>
    <w:tmpl w:val="070806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02679"/>
    <w:multiLevelType w:val="hybridMultilevel"/>
    <w:tmpl w:val="0382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84FFA"/>
    <w:multiLevelType w:val="multilevel"/>
    <w:tmpl w:val="E4FC24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72C3E"/>
    <w:multiLevelType w:val="multilevel"/>
    <w:tmpl w:val="1AFEC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5439D"/>
    <w:multiLevelType w:val="multilevel"/>
    <w:tmpl w:val="47BC8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06905"/>
    <w:multiLevelType w:val="multilevel"/>
    <w:tmpl w:val="56182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0A05C2"/>
    <w:multiLevelType w:val="multilevel"/>
    <w:tmpl w:val="17E2BB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330F0"/>
    <w:multiLevelType w:val="multilevel"/>
    <w:tmpl w:val="6E0AE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A2628"/>
    <w:multiLevelType w:val="multilevel"/>
    <w:tmpl w:val="283C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4465B"/>
    <w:multiLevelType w:val="multilevel"/>
    <w:tmpl w:val="BFD4AD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7293E"/>
    <w:multiLevelType w:val="hybridMultilevel"/>
    <w:tmpl w:val="B1023DA4"/>
    <w:lvl w:ilvl="0" w:tplc="46BC0A76">
      <w:start w:val="1"/>
      <w:numFmt w:val="decimal"/>
      <w:lvlText w:val="%1."/>
      <w:lvlJc w:val="left"/>
      <w:pPr>
        <w:ind w:left="4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F6C26"/>
    <w:multiLevelType w:val="multilevel"/>
    <w:tmpl w:val="62E463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840F8"/>
    <w:multiLevelType w:val="multilevel"/>
    <w:tmpl w:val="6F688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7"/>
  </w:num>
  <w:num w:numId="5">
    <w:abstractNumId w:val="15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14"/>
    <w:rsid w:val="00001D4E"/>
    <w:rsid w:val="000676C2"/>
    <w:rsid w:val="00072F39"/>
    <w:rsid w:val="000814BB"/>
    <w:rsid w:val="001038CB"/>
    <w:rsid w:val="00167168"/>
    <w:rsid w:val="00186263"/>
    <w:rsid w:val="001A38B8"/>
    <w:rsid w:val="001A6931"/>
    <w:rsid w:val="001E7FF4"/>
    <w:rsid w:val="001F48C7"/>
    <w:rsid w:val="0022561D"/>
    <w:rsid w:val="00246AF7"/>
    <w:rsid w:val="00293511"/>
    <w:rsid w:val="00297374"/>
    <w:rsid w:val="002A0997"/>
    <w:rsid w:val="002A4F13"/>
    <w:rsid w:val="002B6B1C"/>
    <w:rsid w:val="002C67C9"/>
    <w:rsid w:val="002E5024"/>
    <w:rsid w:val="00320D44"/>
    <w:rsid w:val="00320F1E"/>
    <w:rsid w:val="00362035"/>
    <w:rsid w:val="00371630"/>
    <w:rsid w:val="00371A14"/>
    <w:rsid w:val="00377096"/>
    <w:rsid w:val="00381909"/>
    <w:rsid w:val="004053EB"/>
    <w:rsid w:val="00416D17"/>
    <w:rsid w:val="004865CB"/>
    <w:rsid w:val="004B18BD"/>
    <w:rsid w:val="004E4B34"/>
    <w:rsid w:val="005053A4"/>
    <w:rsid w:val="00533CEF"/>
    <w:rsid w:val="0053706A"/>
    <w:rsid w:val="00564DE5"/>
    <w:rsid w:val="005720C2"/>
    <w:rsid w:val="00582093"/>
    <w:rsid w:val="005C43B0"/>
    <w:rsid w:val="005D38D5"/>
    <w:rsid w:val="005F7AF6"/>
    <w:rsid w:val="00614155"/>
    <w:rsid w:val="00670248"/>
    <w:rsid w:val="00677A9F"/>
    <w:rsid w:val="006C41D7"/>
    <w:rsid w:val="0070050C"/>
    <w:rsid w:val="00716775"/>
    <w:rsid w:val="00734339"/>
    <w:rsid w:val="00743C89"/>
    <w:rsid w:val="007B1419"/>
    <w:rsid w:val="007B15B4"/>
    <w:rsid w:val="007C20E4"/>
    <w:rsid w:val="007D42DE"/>
    <w:rsid w:val="007E1ACF"/>
    <w:rsid w:val="00814445"/>
    <w:rsid w:val="00877417"/>
    <w:rsid w:val="008A52B2"/>
    <w:rsid w:val="008C4016"/>
    <w:rsid w:val="008F52C0"/>
    <w:rsid w:val="00A213D0"/>
    <w:rsid w:val="00A247CE"/>
    <w:rsid w:val="00A25996"/>
    <w:rsid w:val="00A61A78"/>
    <w:rsid w:val="00A72C1C"/>
    <w:rsid w:val="00AD03E7"/>
    <w:rsid w:val="00B0224E"/>
    <w:rsid w:val="00B75414"/>
    <w:rsid w:val="00B8107C"/>
    <w:rsid w:val="00B85CFA"/>
    <w:rsid w:val="00B90311"/>
    <w:rsid w:val="00BE3D54"/>
    <w:rsid w:val="00BF2734"/>
    <w:rsid w:val="00BF7B0C"/>
    <w:rsid w:val="00C34A8A"/>
    <w:rsid w:val="00C528EC"/>
    <w:rsid w:val="00C5729C"/>
    <w:rsid w:val="00C76EFF"/>
    <w:rsid w:val="00C84EC7"/>
    <w:rsid w:val="00CB5AC8"/>
    <w:rsid w:val="00CE2873"/>
    <w:rsid w:val="00CE59CA"/>
    <w:rsid w:val="00D21B73"/>
    <w:rsid w:val="00D22C27"/>
    <w:rsid w:val="00D42CDF"/>
    <w:rsid w:val="00D53D6B"/>
    <w:rsid w:val="00D93EEA"/>
    <w:rsid w:val="00DF1C15"/>
    <w:rsid w:val="00E00CEA"/>
    <w:rsid w:val="00E249FE"/>
    <w:rsid w:val="00E3287F"/>
    <w:rsid w:val="00E47086"/>
    <w:rsid w:val="00E548CD"/>
    <w:rsid w:val="00EA3405"/>
    <w:rsid w:val="00EB4151"/>
    <w:rsid w:val="00ED7133"/>
    <w:rsid w:val="00EE61B7"/>
    <w:rsid w:val="00F079F4"/>
    <w:rsid w:val="00F43E35"/>
    <w:rsid w:val="00FA5CA0"/>
    <w:rsid w:val="00FA5E96"/>
    <w:rsid w:val="00FC225A"/>
    <w:rsid w:val="00FC572C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A78"/>
    <w:pPr>
      <w:spacing w:after="0" w:line="240" w:lineRule="auto"/>
      <w:jc w:val="center"/>
      <w:outlineLvl w:val="0"/>
    </w:pPr>
    <w:rPr>
      <w:rFonts w:ascii="Times New Roman" w:eastAsia="TimesNewRomanPSMT" w:hAnsi="Times New Roman" w:cs="Times New Roman"/>
      <w:b/>
      <w:cap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54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54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7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4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414"/>
  </w:style>
  <w:style w:type="paragraph" w:styleId="a9">
    <w:name w:val="footer"/>
    <w:basedOn w:val="a"/>
    <w:link w:val="aa"/>
    <w:uiPriority w:val="99"/>
    <w:unhideWhenUsed/>
    <w:rsid w:val="00B7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414"/>
  </w:style>
  <w:style w:type="paragraph" w:styleId="ab">
    <w:name w:val="Normal (Web)"/>
    <w:basedOn w:val="a"/>
    <w:uiPriority w:val="99"/>
    <w:semiHidden/>
    <w:unhideWhenUsed/>
    <w:rsid w:val="0070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F06F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862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1A78"/>
    <w:rPr>
      <w:rFonts w:ascii="Times New Roman" w:eastAsia="TimesNewRomanPSMT" w:hAnsi="Times New Roman" w:cs="Times New Roman"/>
      <w:b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a0"/>
    <w:rsid w:val="00677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A78"/>
    <w:pPr>
      <w:spacing w:after="0" w:line="240" w:lineRule="auto"/>
      <w:jc w:val="center"/>
      <w:outlineLvl w:val="0"/>
    </w:pPr>
    <w:rPr>
      <w:rFonts w:ascii="Times New Roman" w:eastAsia="TimesNewRomanPSMT" w:hAnsi="Times New Roman" w:cs="Times New Roman"/>
      <w:b/>
      <w:cap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54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54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7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4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414"/>
  </w:style>
  <w:style w:type="paragraph" w:styleId="a9">
    <w:name w:val="footer"/>
    <w:basedOn w:val="a"/>
    <w:link w:val="aa"/>
    <w:uiPriority w:val="99"/>
    <w:unhideWhenUsed/>
    <w:rsid w:val="00B7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414"/>
  </w:style>
  <w:style w:type="paragraph" w:styleId="ab">
    <w:name w:val="Normal (Web)"/>
    <w:basedOn w:val="a"/>
    <w:uiPriority w:val="99"/>
    <w:semiHidden/>
    <w:unhideWhenUsed/>
    <w:rsid w:val="0070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F06F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862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1A78"/>
    <w:rPr>
      <w:rFonts w:ascii="Times New Roman" w:eastAsia="TimesNewRomanPSMT" w:hAnsi="Times New Roman" w:cs="Times New Roman"/>
      <w:b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a0"/>
    <w:rsid w:val="0067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men2015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gin2008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11422</Words>
  <Characters>65111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cp:lastPrinted>2022-11-24T06:37:00Z</cp:lastPrinted>
  <dcterms:created xsi:type="dcterms:W3CDTF">2022-11-07T06:31:00Z</dcterms:created>
  <dcterms:modified xsi:type="dcterms:W3CDTF">2022-11-24T06:37:00Z</dcterms:modified>
</cp:coreProperties>
</file>